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3"/>
        <w:gridCol w:w="344"/>
        <w:gridCol w:w="2110"/>
        <w:gridCol w:w="194"/>
        <w:gridCol w:w="1221"/>
        <w:gridCol w:w="2784"/>
      </w:tblGrid>
      <w:tr w:rsidR="007F7383" w14:paraId="78C360B3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vAlign w:val="center"/>
          </w:tcPr>
          <w:p w14:paraId="6A4BCB4E" w14:textId="77777777" w:rsidR="007F7383" w:rsidRDefault="00000000">
            <w:pPr>
              <w:jc w:val="center"/>
              <w:rPr>
                <w:rFonts w:ascii="黑体" w:eastAsia="黑体" w:hAnsi="黑体"/>
                <w:bCs/>
                <w:sz w:val="36"/>
              </w:rPr>
            </w:pPr>
            <w:r>
              <w:rPr>
                <w:rFonts w:ascii="黑体" w:eastAsia="黑体" w:hAnsi="黑体" w:hint="eastAsia"/>
                <w:bCs/>
                <w:sz w:val="32"/>
              </w:rPr>
              <w:t>武汉大学国家网络安全学院教学实验报告</w:t>
            </w:r>
          </w:p>
        </w:tc>
      </w:tr>
      <w:tr w:rsidR="00ED2646" w14:paraId="792E3A2D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1AC68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课程名称</w:t>
            </w: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01BE1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  <w:lang w:eastAsia="zh-Hans"/>
              </w:rPr>
            </w:pP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网络对抗演练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A3139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实验日期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F312B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/>
                <w:sz w:val="24"/>
                <w:szCs w:val="24"/>
              </w:rPr>
              <w:t>2024/5/2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4</w:t>
            </w:r>
          </w:p>
        </w:tc>
      </w:tr>
      <w:tr w:rsidR="00ED2646" w14:paraId="2F3B480A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BE57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实验名称</w:t>
            </w: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50252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逆向工程</w:t>
            </w:r>
            <w:r>
              <w:rPr>
                <w:rFonts w:ascii="黑体" w:eastAsia="黑体" w:hAnsi="黑体"/>
                <w:sz w:val="24"/>
                <w:szCs w:val="24"/>
                <w:lang w:eastAsia="zh-Hans"/>
              </w:rPr>
              <w:t>-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移动安全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6E13A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实验周次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B34F4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  <w:lang w:eastAsia="zh-Hans"/>
              </w:rPr>
            </w:pP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第</w:t>
            </w:r>
            <w:r>
              <w:rPr>
                <w:rFonts w:ascii="黑体" w:eastAsia="黑体" w:hAnsi="黑体"/>
                <w:sz w:val="24"/>
                <w:szCs w:val="24"/>
                <w:lang w:eastAsia="zh-Hans"/>
              </w:rPr>
              <w:t>2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周</w:t>
            </w:r>
          </w:p>
        </w:tc>
      </w:tr>
      <w:tr w:rsidR="00ED2646" w14:paraId="652576FF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7617B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姓名</w:t>
            </w: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367DA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学号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3EA90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专业</w:t>
            </w: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A8461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班级</w:t>
            </w:r>
          </w:p>
        </w:tc>
      </w:tr>
      <w:tr w:rsidR="00ED2646" w14:paraId="2AA398AA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2F4D8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7E500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9055F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FD539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ED2646" w14:paraId="05EE1AA9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48AFF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3F4A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9CDE1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BFBF7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ED2646" w14:paraId="744DF294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17666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7F8F3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7093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97944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ED2646" w14:paraId="512D1FF7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FFF8A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4101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97E2E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A9B1B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ED2646" w14:paraId="17737882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39AC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14764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7AE1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2E260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ED2646" w14:paraId="3A5E5F19" w14:textId="77777777">
        <w:trPr>
          <w:jc w:val="center"/>
        </w:trPr>
        <w:tc>
          <w:tcPr>
            <w:tcW w:w="1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E1D4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6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E4A3E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3309F" w14:textId="77777777" w:rsidR="007F7383" w:rsidRDefault="007F7383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3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D2698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7F7383" w14:paraId="3FA763B4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31FAB" w14:textId="77777777" w:rsidR="007F7383" w:rsidRDefault="00000000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实验目的及实验内容</w:t>
            </w:r>
          </w:p>
          <w:p w14:paraId="4892B7F1" w14:textId="77777777" w:rsidR="007F7383" w:rsidRDefault="00000000">
            <w:p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（本次实验所涉及并要求掌握的知识；实验内容；必要的原理分析）</w:t>
            </w:r>
          </w:p>
        </w:tc>
      </w:tr>
      <w:tr w:rsidR="007F7383" w14:paraId="18D88E36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8D15A" w14:textId="77777777" w:rsidR="007F7383" w:rsidRDefault="00000000">
            <w:pP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实验</w:t>
            </w:r>
            <w: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  <w:t>1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和实验</w:t>
            </w:r>
            <w: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  <w:t xml:space="preserve">2  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，</w:t>
            </w:r>
            <w: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  <w:t>2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选</w:t>
            </w:r>
            <w: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  <w:t xml:space="preserve">1 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，根据学习情况自行选择解答</w:t>
            </w:r>
          </w:p>
          <w:p w14:paraId="4E741ED2" w14:textId="77777777" w:rsidR="007F7383" w:rsidRDefault="007F7383">
            <w:pP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</w:pPr>
          </w:p>
          <w:p w14:paraId="57CF2FCF" w14:textId="77777777" w:rsidR="007F7383" w:rsidRDefault="00000000">
            <w:pP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lang w:eastAsia="zh-Hans"/>
              </w:rPr>
              <w:t>实验目的</w:t>
            </w:r>
            <w: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  <w:t>：</w:t>
            </w:r>
          </w:p>
          <w:p w14:paraId="426A0A04" w14:textId="77777777" w:rsidR="007F7383" w:rsidRDefault="00000000">
            <w:pPr>
              <w:ind w:firstLineChars="200" w:firstLine="482"/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lang w:eastAsia="zh-Hans"/>
              </w:rPr>
              <w:t>掌握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移动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lang w:eastAsia="zh-Hans"/>
              </w:rPr>
              <w:t>逆向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基础及字节码修改</w:t>
            </w:r>
          </w:p>
          <w:p w14:paraId="790F11EB" w14:textId="77777777" w:rsidR="007F7383" w:rsidRDefault="007F7383">
            <w:pPr>
              <w:ind w:firstLineChars="200" w:firstLine="482"/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</w:pPr>
          </w:p>
          <w:p w14:paraId="522F55BD" w14:textId="77777777" w:rsidR="007F7383" w:rsidRDefault="00000000">
            <w:pPr>
              <w:rPr>
                <w:rFonts w:ascii="Times New Roman Regular" w:hAnsi="Times New Roman Regular" w:cs="Times New Roman Regular"/>
                <w:b/>
                <w:bCs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b/>
                <w:bCs/>
                <w:sz w:val="24"/>
                <w:szCs w:val="24"/>
                <w:lang w:eastAsia="zh-Hans"/>
              </w:rPr>
              <w:t>实验环境：</w:t>
            </w:r>
          </w:p>
          <w:p w14:paraId="7CF906C1" w14:textId="77777777" w:rsidR="007F7383" w:rsidRDefault="00000000">
            <w:pPr>
              <w:numPr>
                <w:ilvl w:val="0"/>
                <w:numId w:val="2"/>
              </w:num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  <w:t>Windows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操作系统</w:t>
            </w:r>
          </w:p>
          <w:p w14:paraId="788504CF" w14:textId="77777777" w:rsidR="007F7383" w:rsidRDefault="00000000">
            <w:pPr>
              <w:numPr>
                <w:ilvl w:val="0"/>
                <w:numId w:val="2"/>
              </w:num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apktool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、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AndroidKiller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、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Jadx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、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adb</w:t>
            </w:r>
          </w:p>
          <w:p w14:paraId="22166C37" w14:textId="77777777" w:rsidR="007F7383" w:rsidRDefault="007F7383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</w:p>
          <w:p w14:paraId="51424CED" w14:textId="77777777" w:rsidR="007F7383" w:rsidRDefault="00000000">
            <w:pPr>
              <w:rPr>
                <w:rFonts w:ascii="Times New Roman Regular" w:hAnsi="Times New Roman Regular" w:cs="Times New Roman Regular"/>
                <w:b/>
                <w:bCs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b/>
                <w:bCs/>
                <w:sz w:val="24"/>
                <w:szCs w:val="24"/>
                <w:lang w:eastAsia="zh-Hans"/>
              </w:rPr>
              <w:t>实验题目</w:t>
            </w:r>
            <w:r>
              <w:rPr>
                <w:rFonts w:ascii="Times New Roman Regular" w:hAnsi="Times New Roman Regular" w:cs="Times New Roman Regular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Times New Roman Regular" w:hAnsi="Times New Roman Regular" w:cs="Times New Roman Regular"/>
                <w:b/>
                <w:bCs/>
                <w:sz w:val="24"/>
                <w:szCs w:val="24"/>
                <w:lang w:eastAsia="zh-Hans"/>
              </w:rPr>
              <w:t>：</w:t>
            </w:r>
          </w:p>
          <w:p w14:paraId="778DFCDB" w14:textId="77777777" w:rsidR="007F7383" w:rsidRDefault="0000000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完成</w:t>
            </w:r>
            <w:r>
              <w:rPr>
                <w:rFonts w:ascii="宋体" w:hAnsi="宋体" w:hint="eastAsia"/>
                <w:sz w:val="24"/>
                <w:szCs w:val="24"/>
              </w:rPr>
              <w:t>逆向题的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qiantang</w:t>
            </w:r>
            <w:r>
              <w:rPr>
                <w:rFonts w:ascii="宋体" w:hAnsi="宋体"/>
                <w:sz w:val="24"/>
                <w:szCs w:val="24"/>
                <w:lang w:eastAsia="zh-Hans"/>
              </w:rPr>
              <w:t xml:space="preserve"> 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apk</w:t>
            </w:r>
            <w:r>
              <w:rPr>
                <w:rFonts w:ascii="宋体" w:hAnsi="宋体" w:hint="eastAsia"/>
                <w:sz w:val="24"/>
                <w:szCs w:val="24"/>
              </w:rPr>
              <w:t>题目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，实现购买成功的功能实现效果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1F3EC48B" w14:textId="50A83D5B" w:rsidR="00F445B8" w:rsidRDefault="00F445B8">
            <w:pPr>
              <w:rPr>
                <w:rFonts w:ascii="宋体" w:hAnsi="宋体"/>
                <w:sz w:val="24"/>
                <w:szCs w:val="24"/>
              </w:rPr>
            </w:pPr>
          </w:p>
          <w:p w14:paraId="53610B10" w14:textId="6F85C999" w:rsidR="00F445B8" w:rsidRDefault="00F445B8">
            <w:pPr>
              <w:rPr>
                <w:rFonts w:ascii="宋体" w:hAnsi="宋体"/>
                <w:sz w:val="24"/>
                <w:szCs w:val="24"/>
              </w:rPr>
            </w:pPr>
          </w:p>
          <w:p w14:paraId="1D2A58D1" w14:textId="77777777" w:rsidR="007F7383" w:rsidRDefault="00000000">
            <w:pPr>
              <w:numPr>
                <w:ilvl w:val="0"/>
                <w:numId w:val="3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对Android解压，进行文件格式的基本分析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5694607C" w14:textId="091F9CEE" w:rsidR="007F4A61" w:rsidRDefault="007F4A61" w:rsidP="007F4A61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首先使用</w:t>
            </w:r>
            <w:r>
              <w:rPr>
                <w:rFonts w:ascii="宋体" w:hAnsi="宋体" w:hint="eastAsia"/>
                <w:sz w:val="24"/>
                <w:szCs w:val="24"/>
              </w:rPr>
              <w:t>And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roid Killer打开钱塘</w:t>
            </w:r>
            <w:r>
              <w:rPr>
                <w:rFonts w:ascii="宋体" w:hAnsi="宋体" w:hint="eastAsia"/>
                <w:sz w:val="24"/>
                <w:szCs w:val="24"/>
              </w:rPr>
              <w:t>apk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文件如下图所示</w:t>
            </w:r>
          </w:p>
          <w:p w14:paraId="139E227F" w14:textId="0F712821" w:rsidR="007F4A61" w:rsidRDefault="007F4A61" w:rsidP="007F4A61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 w:rsidRPr="007F4A61">
              <w:rPr>
                <w:rFonts w:ascii="宋体" w:hAnsi="宋体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031D42AC" wp14:editId="7E4F3D50">
                  <wp:extent cx="4722471" cy="3508592"/>
                  <wp:effectExtent l="0" t="0" r="2540" b="0"/>
                  <wp:docPr id="5712761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27611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070" cy="351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63E86" w14:textId="22529B8E" w:rsidR="00A26FA7" w:rsidRPr="00A26FA7" w:rsidRDefault="00B8654B" w:rsidP="00A26FA7">
            <w:pPr>
              <w:rPr>
                <w:rFonts w:ascii="Segoe UI" w:hAnsi="Segoe UI" w:cs="Segoe UI"/>
                <w:color w:val="ECECEC"/>
                <w:kern w:val="0"/>
              </w:rPr>
            </w:pPr>
            <w:r>
              <w:rPr>
                <w:rFonts w:hint="eastAsia"/>
                <w:lang w:eastAsia="zh-Hans"/>
              </w:rPr>
              <w:t>目录下包含有</w:t>
            </w:r>
            <w:r>
              <w:rPr>
                <w:rFonts w:hint="eastAsia"/>
              </w:rPr>
              <w:t>assets</w:t>
            </w:r>
            <w:r>
              <w:rPr>
                <w:rFonts w:hint="eastAsia"/>
                <w:lang w:eastAsia="zh-Hans"/>
              </w:rPr>
              <w:t>目录，该目录保存应用使用的如文本、音频和视频等格式的原始文件</w:t>
            </w:r>
            <w:r w:rsidR="00A26FA7">
              <w:rPr>
                <w:rFonts w:hint="eastAsia"/>
                <w:lang w:eastAsia="zh-Hans"/>
              </w:rPr>
              <w:t>；目录下的</w:t>
            </w:r>
            <w:r w:rsidR="00A26FA7">
              <w:rPr>
                <w:rFonts w:hint="eastAsia"/>
              </w:rPr>
              <w:t>lib</w:t>
            </w:r>
            <w:r w:rsidR="00A26FA7">
              <w:rPr>
                <w:rFonts w:hint="eastAsia"/>
              </w:rPr>
              <w:t>包含应用使用的本地库文件；</w:t>
            </w:r>
            <w:r w:rsidR="00A26FA7">
              <w:rPr>
                <w:rFonts w:hint="eastAsia"/>
              </w:rPr>
              <w:t>original</w:t>
            </w:r>
            <w:r w:rsidR="00A26FA7">
              <w:rPr>
                <w:rFonts w:hint="eastAsia"/>
              </w:rPr>
              <w:t>目录包含</w:t>
            </w:r>
            <w:r w:rsidR="00A26FA7">
              <w:rPr>
                <w:rFonts w:hint="eastAsia"/>
              </w:rPr>
              <w:t>APK</w:t>
            </w:r>
            <w:r w:rsidR="00A26FA7">
              <w:rPr>
                <w:rFonts w:hint="eastAsia"/>
              </w:rPr>
              <w:t>原始签名信息文件，可以用来查看签名详情；</w:t>
            </w:r>
            <w:r w:rsidR="00A26FA7">
              <w:rPr>
                <w:rFonts w:hint="eastAsia"/>
              </w:rPr>
              <w:t>res</w:t>
            </w:r>
            <w:r w:rsidR="00A26FA7">
              <w:rPr>
                <w:rFonts w:hint="eastAsia"/>
              </w:rPr>
              <w:t>目录包含应用的资源文件，如布局、字符串、图片等，这些文件在</w:t>
            </w:r>
            <w:r w:rsidR="00A26FA7">
              <w:rPr>
                <w:rFonts w:hint="eastAsia"/>
              </w:rPr>
              <w:t>APK</w:t>
            </w:r>
            <w:r w:rsidR="00A26FA7">
              <w:rPr>
                <w:rFonts w:hint="eastAsia"/>
              </w:rPr>
              <w:t>编译的过程中会被直接编译到</w:t>
            </w:r>
            <w:r w:rsidR="00A26FA7">
              <w:rPr>
                <w:rFonts w:hint="eastAsia"/>
              </w:rPr>
              <w:t>resources.arsc</w:t>
            </w:r>
            <w:r w:rsidR="00A26FA7">
              <w:rPr>
                <w:rFonts w:hint="eastAsia"/>
              </w:rPr>
              <w:t>中，在这里以原始形式存在；</w:t>
            </w:r>
            <w:r w:rsidR="00A26FA7">
              <w:rPr>
                <w:rFonts w:hint="eastAsia"/>
              </w:rPr>
              <w:t>smali</w:t>
            </w:r>
            <w:r w:rsidR="00A26FA7">
              <w:rPr>
                <w:rFonts w:hint="eastAsia"/>
              </w:rPr>
              <w:t>目录包含反编译后的</w:t>
            </w:r>
            <w:r w:rsidR="00A26FA7">
              <w:rPr>
                <w:rFonts w:hint="eastAsia"/>
              </w:rPr>
              <w:t>smali</w:t>
            </w:r>
            <w:r w:rsidR="00A26FA7">
              <w:rPr>
                <w:rFonts w:hint="eastAsia"/>
              </w:rPr>
              <w:t>代码，代表了应用的逻辑和功能；</w:t>
            </w:r>
            <w:r w:rsidR="00A26FA7">
              <w:rPr>
                <w:rFonts w:hint="eastAsia"/>
              </w:rPr>
              <w:t>AndroidManifest.xml</w:t>
            </w:r>
            <w:r w:rsidR="00A26FA7">
              <w:rPr>
                <w:rFonts w:hint="eastAsia"/>
              </w:rPr>
              <w:t>文件</w:t>
            </w:r>
            <w:r w:rsidR="00A26FA7" w:rsidRPr="00A26FA7">
              <w:t>描述了应用的包名、组件（如活动、服务等）、所需权限和其他应用级别的属性。经过</w:t>
            </w:r>
            <w:r w:rsidR="00A26FA7" w:rsidRPr="00A26FA7">
              <w:t xml:space="preserve"> Apktool </w:t>
            </w:r>
            <w:r w:rsidR="00A26FA7" w:rsidRPr="00A26FA7">
              <w:t>反编译后，这个文件应该是以可读的</w:t>
            </w:r>
            <w:r w:rsidR="00A26FA7" w:rsidRPr="00A26FA7">
              <w:t xml:space="preserve"> XML </w:t>
            </w:r>
            <w:r w:rsidR="00A26FA7" w:rsidRPr="00A26FA7">
              <w:t>格式存在，可以查看或修改。</w:t>
            </w:r>
          </w:p>
          <w:p w14:paraId="260C0291" w14:textId="6E153BD0" w:rsidR="00B8654B" w:rsidRPr="00A26FA7" w:rsidRDefault="00A26FA7" w:rsidP="00A26FA7">
            <w:r w:rsidRPr="00A26FA7">
              <w:t>apktool.yml</w:t>
            </w:r>
            <w:r>
              <w:rPr>
                <w:rFonts w:hint="eastAsia"/>
              </w:rPr>
              <w:t>文件</w:t>
            </w:r>
            <w:r w:rsidRPr="00A26FA7">
              <w:t>是</w:t>
            </w:r>
            <w:r w:rsidRPr="00A26FA7">
              <w:t xml:space="preserve"> Apktool </w:t>
            </w:r>
            <w:r w:rsidRPr="00A26FA7">
              <w:t>在反编译过程中生成的一个配置文件，包含了反编译时使用的一些设置和</w:t>
            </w:r>
            <w:r w:rsidRPr="00A26FA7">
              <w:t xml:space="preserve"> APK </w:t>
            </w:r>
            <w:r w:rsidRPr="00A26FA7">
              <w:t>特定的信息，如版本号和编译信息。</w:t>
            </w:r>
          </w:p>
          <w:p w14:paraId="0CCA96A8" w14:textId="77777777" w:rsidR="007F4A61" w:rsidRDefault="007F4A61" w:rsidP="007F4A61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</w:p>
          <w:p w14:paraId="7C9E1C1E" w14:textId="77777777" w:rsidR="007F7383" w:rsidRDefault="00000000">
            <w:pPr>
              <w:numPr>
                <w:ilvl w:val="0"/>
                <w:numId w:val="3"/>
              </w:num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静态分析程序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77672031" w14:textId="3E673EAF" w:rsidR="002B6F6B" w:rsidRDefault="00205B5C" w:rsidP="00205B5C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因为本次的试验任务需要修改的内容是对支付功能进行修改，所以在分析程序时主要针对支付</w:t>
            </w:r>
            <w:r w:rsidR="00361B1C">
              <w:rPr>
                <w:rFonts w:ascii="宋体" w:hAnsi="宋体" w:hint="eastAsia"/>
                <w:sz w:val="24"/>
                <w:szCs w:val="24"/>
              </w:rPr>
              <w:t>功能进行分析</w:t>
            </w:r>
          </w:p>
          <w:p w14:paraId="3E4F90AE" w14:textId="2D7D4C4F" w:rsidR="00361B1C" w:rsidRDefault="00C44606" w:rsidP="00205B5C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首先使用jadx打开apk文件，因为在上一步中我们已经知道主要的支付功能代码保存到了com.ttzgame.pay目录下，打开该目录</w:t>
            </w:r>
            <w:r w:rsidR="00ED2646">
              <w:rPr>
                <w:rFonts w:ascii="宋体" w:hAnsi="宋体" w:hint="eastAsia"/>
                <w:sz w:val="24"/>
                <w:szCs w:val="24"/>
              </w:rPr>
              <w:t>的pay文件如下所示</w:t>
            </w:r>
          </w:p>
          <w:p w14:paraId="279DBEA2" w14:textId="18D5BD11" w:rsidR="00C44606" w:rsidRDefault="00ED2646" w:rsidP="00205B5C">
            <w:pPr>
              <w:rPr>
                <w:rFonts w:ascii="宋体" w:hAnsi="宋体"/>
                <w:sz w:val="24"/>
                <w:szCs w:val="24"/>
              </w:rPr>
            </w:pPr>
            <w:r w:rsidRPr="00ED2646">
              <w:rPr>
                <w:rFonts w:ascii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5AC2E68D" wp14:editId="53CCC4D7">
                  <wp:extent cx="4950693" cy="2933700"/>
                  <wp:effectExtent l="0" t="0" r="2540" b="0"/>
                  <wp:docPr id="1924427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4274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701" cy="2934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94CF6" w14:textId="61899BC3" w:rsidR="00ED2646" w:rsidRPr="00ED2646" w:rsidRDefault="001C05CA" w:rsidP="00ED2646">
            <w:r>
              <w:rPr>
                <w:rFonts w:hint="eastAsia"/>
              </w:rPr>
              <w:t>这段代码</w:t>
            </w:r>
            <w:r w:rsidR="00ED2646" w:rsidRPr="00ED2646">
              <w:t>专门用于处理通过支付宝进行支付的流程。</w:t>
            </w:r>
          </w:p>
          <w:p w14:paraId="6EFB27A0" w14:textId="2B8FC30E" w:rsidR="00ED2646" w:rsidRPr="00ED2646" w:rsidRDefault="001C05CA" w:rsidP="00ED2646">
            <w:r>
              <w:rPr>
                <w:rFonts w:hint="eastAsia"/>
              </w:rPr>
              <w:t>首先</w:t>
            </w:r>
            <w:r w:rsidR="00ED2646" w:rsidRPr="00ED2646">
              <w:t>构造函数接收一个</w:t>
            </w:r>
            <w:r w:rsidR="00ED2646" w:rsidRPr="00ED2646">
              <w:t>Cocos2dxActivity</w:t>
            </w:r>
            <w:r w:rsidR="00ED2646" w:rsidRPr="00ED2646">
              <w:t>类型的参数（一种</w:t>
            </w:r>
            <w:r w:rsidR="00ED2646" w:rsidRPr="00ED2646">
              <w:t>Android</w:t>
            </w:r>
            <w:r w:rsidR="00ED2646" w:rsidRPr="00ED2646">
              <w:t>游戏引擎提供的</w:t>
            </w:r>
            <w:r w:rsidR="00ED2646" w:rsidRPr="00ED2646">
              <w:t>Activity</w:t>
            </w:r>
            <w:r w:rsidR="00ED2646" w:rsidRPr="00ED2646">
              <w:t>），并传递给基类构造函数。</w:t>
            </w:r>
          </w:p>
          <w:p w14:paraId="1B0EF20B" w14:textId="67569027" w:rsidR="001C05CA" w:rsidRDefault="001C05CA" w:rsidP="00ED2646">
            <w:r>
              <w:rPr>
                <w:rFonts w:hint="eastAsia"/>
              </w:rPr>
              <w:t>然后定义如下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  <w:r w:rsidR="00ED2646" w:rsidRPr="00ED2646">
              <w:t>私有方法</w:t>
            </w:r>
          </w:p>
          <w:p w14:paraId="19E66428" w14:textId="559D24DE" w:rsidR="00ED2646" w:rsidRPr="00ED2646" w:rsidRDefault="001C05CA" w:rsidP="00ED264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ED2646" w:rsidRPr="00ED2646">
              <w:t>a(String str, String str2, String str3)</w:t>
            </w:r>
            <w:r w:rsidR="00ED2646" w:rsidRPr="00ED2646">
              <w:t>：</w:t>
            </w:r>
          </w:p>
          <w:p w14:paraId="369D087B" w14:textId="77777777" w:rsidR="00ED2646" w:rsidRPr="00ED2646" w:rsidRDefault="00ED2646" w:rsidP="00ED2646">
            <w:r w:rsidRPr="00ED2646">
              <w:t>生成支付宝支付请求的参数字符串。</w:t>
            </w:r>
          </w:p>
          <w:p w14:paraId="415B2822" w14:textId="77777777" w:rsidR="00ED2646" w:rsidRPr="00ED2646" w:rsidRDefault="00ED2646" w:rsidP="00ED2646">
            <w:r w:rsidRPr="00ED2646">
              <w:t>包括商户</w:t>
            </w:r>
            <w:r w:rsidRPr="00ED2646">
              <w:t>ID</w:t>
            </w:r>
            <w:r w:rsidRPr="00ED2646">
              <w:t>、账户</w:t>
            </w:r>
            <w:r w:rsidRPr="00ED2646">
              <w:t>ID</w:t>
            </w:r>
            <w:r w:rsidRPr="00ED2646">
              <w:t>、交易编号、商品名称、商品详情、金额、通知</w:t>
            </w:r>
            <w:r w:rsidRPr="00ED2646">
              <w:t>URL</w:t>
            </w:r>
            <w:r w:rsidRPr="00ED2646">
              <w:t>、服务类型、支付类型、字符集、超时时间和返回</w:t>
            </w:r>
            <w:r w:rsidRPr="00ED2646">
              <w:t>URL</w:t>
            </w:r>
            <w:r w:rsidRPr="00ED2646">
              <w:t>等。</w:t>
            </w:r>
          </w:p>
          <w:p w14:paraId="611F64D6" w14:textId="5AD3A070" w:rsidR="00ED2646" w:rsidRPr="00ED2646" w:rsidRDefault="001C05CA" w:rsidP="00ED264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 w:rsidR="00ED2646" w:rsidRPr="00ED2646">
              <w:t>b(String str)</w:t>
            </w:r>
            <w:r w:rsidR="00ED2646" w:rsidRPr="00ED2646">
              <w:t>：</w:t>
            </w:r>
          </w:p>
          <w:p w14:paraId="0C6C4055" w14:textId="77777777" w:rsidR="00ED2646" w:rsidRPr="00ED2646" w:rsidRDefault="00ED2646" w:rsidP="00ED2646">
            <w:r w:rsidRPr="00ED2646">
              <w:t>通过给定的产品</w:t>
            </w:r>
            <w:r w:rsidRPr="00ED2646">
              <w:t>ID</w:t>
            </w:r>
            <w:r w:rsidRPr="00ED2646">
              <w:t>来获取完整的支付参数字符串。</w:t>
            </w:r>
          </w:p>
          <w:p w14:paraId="2FECC782" w14:textId="77777777" w:rsidR="00ED2646" w:rsidRPr="00ED2646" w:rsidRDefault="00ED2646" w:rsidP="00ED2646">
            <w:r w:rsidRPr="00ED2646">
              <w:t>遍历预定义的产品数组，匹配产品</w:t>
            </w:r>
            <w:r w:rsidRPr="00ED2646">
              <w:t>ID</w:t>
            </w:r>
            <w:r w:rsidRPr="00ED2646">
              <w:t>，并使用</w:t>
            </w:r>
            <w:r w:rsidRPr="00ED2646">
              <w:t>a()</w:t>
            </w:r>
            <w:r w:rsidRPr="00ED2646">
              <w:t>方法生成参数字符串。</w:t>
            </w:r>
          </w:p>
          <w:p w14:paraId="29AE9CC5" w14:textId="523E5EEE" w:rsidR="00ED2646" w:rsidRPr="00ED2646" w:rsidRDefault="001C05CA" w:rsidP="00ED264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ED2646" w:rsidRPr="00ED2646">
              <w:t>c(String str)</w:t>
            </w:r>
            <w:r w:rsidR="00ED2646" w:rsidRPr="00ED2646">
              <w:t>：</w:t>
            </w:r>
          </w:p>
          <w:p w14:paraId="2AC1038A" w14:textId="77777777" w:rsidR="00ED2646" w:rsidRPr="00ED2646" w:rsidRDefault="00ED2646" w:rsidP="00ED2646">
            <w:r w:rsidRPr="00ED2646">
              <w:t>对给定的字符串进行签名（使用</w:t>
            </w:r>
            <w:r w:rsidRPr="00ED2646">
              <w:t>SignUtils</w:t>
            </w:r>
            <w:r w:rsidRPr="00ED2646">
              <w:t>类的</w:t>
            </w:r>
            <w:r w:rsidRPr="00ED2646">
              <w:t>a()</w:t>
            </w:r>
            <w:r w:rsidRPr="00ED2646">
              <w:t>方法）。</w:t>
            </w:r>
          </w:p>
          <w:p w14:paraId="49B19408" w14:textId="7F63DE9A" w:rsidR="00ED2646" w:rsidRPr="00ED2646" w:rsidRDefault="001C05CA" w:rsidP="00ED264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 w:rsidR="00ED2646" w:rsidRPr="00ED2646">
              <w:t>e()</w:t>
            </w:r>
            <w:r w:rsidR="00ED2646" w:rsidRPr="00ED2646">
              <w:t>：</w:t>
            </w:r>
          </w:p>
          <w:p w14:paraId="3C88DB03" w14:textId="77777777" w:rsidR="00ED2646" w:rsidRPr="00ED2646" w:rsidRDefault="00ED2646" w:rsidP="00ED2646">
            <w:r w:rsidRPr="00ED2646">
              <w:t>生成唯一的交易编号，格式为</w:t>
            </w:r>
            <w:r w:rsidRPr="00ED2646">
              <w:t>MMddHHmmss</w:t>
            </w:r>
            <w:r w:rsidRPr="00ED2646">
              <w:t>加上随机数，截取前</w:t>
            </w:r>
            <w:r w:rsidRPr="00ED2646">
              <w:t>15</w:t>
            </w:r>
            <w:r w:rsidRPr="00ED2646">
              <w:t>位。</w:t>
            </w:r>
          </w:p>
          <w:p w14:paraId="6946CF57" w14:textId="697A94A3" w:rsidR="00ED2646" w:rsidRPr="00ED2646" w:rsidRDefault="001C05CA" w:rsidP="00ED2646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 w:rsidR="00ED2646" w:rsidRPr="00ED2646">
              <w:t>f()</w:t>
            </w:r>
            <w:r w:rsidR="00ED2646" w:rsidRPr="00ED2646">
              <w:t>：</w:t>
            </w:r>
          </w:p>
          <w:p w14:paraId="5C8D20DC" w14:textId="77777777" w:rsidR="00ED2646" w:rsidRPr="00ED2646" w:rsidRDefault="00ED2646" w:rsidP="00ED2646">
            <w:r w:rsidRPr="00ED2646">
              <w:t>返回固定的签名类型字符串，即使用</w:t>
            </w:r>
            <w:r w:rsidRPr="00ED2646">
              <w:t>RSA</w:t>
            </w:r>
            <w:r w:rsidRPr="00ED2646">
              <w:t>加密。</w:t>
            </w:r>
          </w:p>
          <w:p w14:paraId="0376D530" w14:textId="6D2F45A0" w:rsidR="00ED2646" w:rsidRPr="00ED2646" w:rsidRDefault="001F2DF5" w:rsidP="00ED2646">
            <w:r>
              <w:rPr>
                <w:rFonts w:hint="eastAsia"/>
              </w:rPr>
              <w:t>然后</w:t>
            </w:r>
            <w:r w:rsidR="00ED2646" w:rsidRPr="00ED2646">
              <w:t>覆盖的公有方法</w:t>
            </w:r>
            <w:r w:rsidR="00ED2646" w:rsidRPr="00ED2646">
              <w:t>a(final String str)</w:t>
            </w:r>
            <w:r w:rsidR="00ED2646" w:rsidRPr="00ED2646">
              <w:t>：</w:t>
            </w:r>
          </w:p>
          <w:p w14:paraId="2D553A50" w14:textId="0F0DAB10" w:rsidR="00ED2646" w:rsidRPr="00ED2646" w:rsidRDefault="00ED2646" w:rsidP="00ED2646">
            <w:r w:rsidRPr="00ED2646">
              <w:t>接收一个商品</w:t>
            </w:r>
            <w:r w:rsidRPr="00ED2646">
              <w:t>ID</w:t>
            </w:r>
            <w:r w:rsidRPr="00ED2646">
              <w:t>，生成支付参数和签名，然后通过支付宝</w:t>
            </w:r>
            <w:r w:rsidRPr="00ED2646">
              <w:t>SDK</w:t>
            </w:r>
            <w:r w:rsidRPr="00ED2646">
              <w:t>（</w:t>
            </w:r>
            <w:r w:rsidRPr="00ED2646">
              <w:t>PayTask</w:t>
            </w:r>
            <w:r w:rsidRPr="00ED2646">
              <w:t>类）发起支付。使用</w:t>
            </w:r>
            <w:r w:rsidRPr="00ED2646">
              <w:t>URLEncoder.encode</w:t>
            </w:r>
            <w:r w:rsidRPr="00ED2646">
              <w:t>方法对签名进行</w:t>
            </w:r>
            <w:r w:rsidRPr="00ED2646">
              <w:t>URL</w:t>
            </w:r>
            <w:r w:rsidRPr="00ED2646">
              <w:t>编码。在子线程中调用支付宝支付功能，处理支付结果。根据支付结果回调，使用</w:t>
            </w:r>
            <w:r w:rsidRPr="00ED2646">
              <w:t>a(str, boolean)</w:t>
            </w:r>
            <w:r w:rsidRPr="00ED2646">
              <w:t>方法通知支付成功或失败。</w:t>
            </w:r>
          </w:p>
          <w:p w14:paraId="39AAE348" w14:textId="5748F8F7" w:rsidR="00ED2646" w:rsidRPr="00ED2646" w:rsidRDefault="001F2DF5" w:rsidP="00ED2646">
            <w:r>
              <w:rPr>
                <w:rFonts w:hint="eastAsia"/>
              </w:rPr>
              <w:t>然后进行</w:t>
            </w:r>
            <w:r w:rsidR="00ED2646" w:rsidRPr="00ED2646">
              <w:t>多线程处理</w:t>
            </w:r>
          </w:p>
          <w:p w14:paraId="6BDE2149" w14:textId="77777777" w:rsidR="00ED2646" w:rsidRPr="00ED2646" w:rsidRDefault="00ED2646" w:rsidP="00ED2646">
            <w:r w:rsidRPr="00ED2646">
              <w:t>使用</w:t>
            </w:r>
            <w:r w:rsidRPr="00ED2646">
              <w:t>new Thread(new Runnable(){...}).start()</w:t>
            </w:r>
            <w:r w:rsidRPr="00ED2646">
              <w:t>在新线程中执行支付任务，避免阻塞</w:t>
            </w:r>
            <w:r w:rsidRPr="00ED2646">
              <w:t>UI</w:t>
            </w:r>
            <w:r w:rsidRPr="00ED2646">
              <w:t>线程。</w:t>
            </w:r>
          </w:p>
          <w:p w14:paraId="43AFEF72" w14:textId="77777777" w:rsidR="00ED2646" w:rsidRPr="00ED2646" w:rsidRDefault="00ED2646" w:rsidP="00ED2646">
            <w:r w:rsidRPr="00ED2646">
              <w:t>支付任务完成后，根据返回的结果码（如</w:t>
            </w:r>
            <w:r w:rsidRPr="00ED2646">
              <w:t>9000</w:t>
            </w:r>
            <w:r w:rsidRPr="00ED2646">
              <w:t>表示支付成功）来处理支付结果。</w:t>
            </w:r>
          </w:p>
          <w:p w14:paraId="4F81C10E" w14:textId="62253B31" w:rsidR="00ED2646" w:rsidRPr="00ED2646" w:rsidRDefault="001F2DF5" w:rsidP="00ED2646">
            <w:r>
              <w:rPr>
                <w:rFonts w:hint="eastAsia"/>
              </w:rPr>
              <w:t>最后进行</w:t>
            </w:r>
            <w:r w:rsidR="00ED2646" w:rsidRPr="00ED2646">
              <w:t>错误处理</w:t>
            </w:r>
          </w:p>
          <w:p w14:paraId="3FD80B5B" w14:textId="77777777" w:rsidR="00ED2646" w:rsidRPr="00ED2646" w:rsidRDefault="00ED2646" w:rsidP="00ED2646">
            <w:r w:rsidRPr="00ED2646">
              <w:t>如果</w:t>
            </w:r>
            <w:r w:rsidRPr="00ED2646">
              <w:t>URL</w:t>
            </w:r>
            <w:r w:rsidRPr="00ED2646">
              <w:t>编码时出现</w:t>
            </w:r>
            <w:r w:rsidRPr="00ED2646">
              <w:t>UnsupportedEncodingException</w:t>
            </w:r>
            <w:r w:rsidRPr="00ED2646">
              <w:t>异常，则打印异常堆栈。</w:t>
            </w:r>
          </w:p>
          <w:p w14:paraId="410B4C8E" w14:textId="495CBF6F" w:rsidR="00361B1C" w:rsidRPr="001F2DF5" w:rsidRDefault="00ED2646" w:rsidP="00205B5C">
            <w:r w:rsidRPr="00ED2646">
              <w:t>总结来说，这段代码的主要功能是封装了支付宝支付的流程，包括生成支付参数、签名处理、调用支付接口，并根据支付结果执行回调。这样的设计使得支付处理与业务逻辑分离，便于维护和扩展。</w:t>
            </w:r>
          </w:p>
          <w:p w14:paraId="58A9B511" w14:textId="77777777" w:rsidR="007F7383" w:rsidRDefault="00000000">
            <w:pPr>
              <w:numPr>
                <w:ilvl w:val="0"/>
                <w:numId w:val="3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lastRenderedPageBreak/>
              <w:t>结合不同逆向工具，分析程序核心算法逻辑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1121A5C9" w14:textId="22CE008A" w:rsidR="000E1384" w:rsidRDefault="000E1384" w:rsidP="000E1384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使用上一步中</w:t>
            </w:r>
            <w:r>
              <w:rPr>
                <w:rFonts w:ascii="宋体" w:hAnsi="宋体" w:hint="eastAsia"/>
                <w:sz w:val="24"/>
                <w:szCs w:val="24"/>
              </w:rPr>
              <w:t>jadx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工具获取到的</w:t>
            </w:r>
            <w:r>
              <w:rPr>
                <w:rFonts w:ascii="宋体" w:hAnsi="宋体" w:hint="eastAsia"/>
                <w:sz w:val="24"/>
                <w:szCs w:val="24"/>
              </w:rPr>
              <w:t>java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代码分析代码的核心片段如下</w:t>
            </w:r>
          </w:p>
          <w:p w14:paraId="57764C2A" w14:textId="409F0D69" w:rsidR="000E1384" w:rsidRDefault="000E1384" w:rsidP="000E1384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 w:rsidRPr="000E1384">
              <w:rPr>
                <w:rFonts w:ascii="宋体" w:hAnsi="宋体"/>
                <w:noProof/>
                <w:sz w:val="24"/>
                <w:szCs w:val="24"/>
                <w:lang w:eastAsia="zh-Hans"/>
              </w:rPr>
              <w:drawing>
                <wp:inline distT="0" distB="0" distL="0" distR="0" wp14:anchorId="30D23FD9" wp14:editId="2B8A29C4">
                  <wp:extent cx="4849305" cy="2173605"/>
                  <wp:effectExtent l="0" t="0" r="8890" b="0"/>
                  <wp:docPr id="12798371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8371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666" cy="217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9590B" w14:textId="4840A2BE" w:rsidR="000E1384" w:rsidRDefault="000E1384" w:rsidP="000E1384">
            <w:r>
              <w:rPr>
                <w:rFonts w:hint="eastAsia"/>
              </w:rPr>
              <w:t>支付片段的核心代码逻辑如下</w:t>
            </w:r>
          </w:p>
          <w:p w14:paraId="658A37CB" w14:textId="1410715A" w:rsidR="000E1384" w:rsidRPr="000E1384" w:rsidRDefault="000E1384" w:rsidP="000E1384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）这里首先</w:t>
            </w:r>
            <w:r w:rsidRPr="000E1384">
              <w:t>初始化变量：</w:t>
            </w:r>
          </w:p>
          <w:p w14:paraId="028B5678" w14:textId="77777777" w:rsidR="000E1384" w:rsidRPr="000E1384" w:rsidRDefault="000E1384" w:rsidP="000E1384">
            <w:r w:rsidRPr="000E1384">
              <w:t>a aVar;</w:t>
            </w:r>
            <w:r w:rsidRPr="000E1384">
              <w:t>：声明一个</w:t>
            </w:r>
            <w:r w:rsidRPr="000E1384">
              <w:t>a</w:t>
            </w:r>
            <w:r w:rsidRPr="000E1384">
              <w:t>类型的变量</w:t>
            </w:r>
            <w:r w:rsidRPr="000E1384">
              <w:t>aVar</w:t>
            </w:r>
            <w:r w:rsidRPr="000E1384">
              <w:t>，即当前类的实例。</w:t>
            </w:r>
          </w:p>
          <w:p w14:paraId="3680E667" w14:textId="77777777" w:rsidR="000E1384" w:rsidRPr="000E1384" w:rsidRDefault="000E1384" w:rsidP="000E1384">
            <w:r w:rsidRPr="000E1384">
              <w:t>String str3;</w:t>
            </w:r>
            <w:r w:rsidRPr="000E1384">
              <w:t>：声明一个字符串变量</w:t>
            </w:r>
            <w:r w:rsidRPr="000E1384">
              <w:t>str3</w:t>
            </w:r>
            <w:r w:rsidRPr="000E1384">
              <w:t>，用于存储商品</w:t>
            </w:r>
            <w:r w:rsidRPr="000E1384">
              <w:t>ID</w:t>
            </w:r>
            <w:r w:rsidRPr="000E1384">
              <w:t>。</w:t>
            </w:r>
          </w:p>
          <w:p w14:paraId="0A13C8BA" w14:textId="77777777" w:rsidR="000E1384" w:rsidRPr="000E1384" w:rsidRDefault="000E1384" w:rsidP="000E1384">
            <w:r w:rsidRPr="000E1384">
              <w:t>boolean z = true;</w:t>
            </w:r>
            <w:r w:rsidRPr="000E1384">
              <w:t>：声明一个布尔变量</w:t>
            </w:r>
            <w:r w:rsidRPr="000E1384">
              <w:t>z</w:t>
            </w:r>
            <w:r w:rsidRPr="000E1384">
              <w:t>，初始值为</w:t>
            </w:r>
            <w:r w:rsidRPr="000E1384">
              <w:t>true</w:t>
            </w:r>
            <w:r w:rsidRPr="000E1384">
              <w:t>，用于表示支付是否成功。</w:t>
            </w:r>
          </w:p>
          <w:p w14:paraId="340840BE" w14:textId="4F854399" w:rsidR="000E1384" w:rsidRPr="000E1384" w:rsidRDefault="000E1384" w:rsidP="000E1384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）然后</w:t>
            </w:r>
            <w:r w:rsidRPr="000E1384">
              <w:t>发起支付并获取结果：</w:t>
            </w:r>
          </w:p>
          <w:p w14:paraId="3BA88334" w14:textId="77777777" w:rsidR="000E1384" w:rsidRPr="000E1384" w:rsidRDefault="000E1384" w:rsidP="000E1384">
            <w:r w:rsidRPr="000E1384">
              <w:t>new PayTask(a.this.d()).pay(str2, true)</w:t>
            </w:r>
            <w:r w:rsidRPr="000E1384">
              <w:t>：通过</w:t>
            </w:r>
            <w:r w:rsidRPr="000E1384">
              <w:t>PayTask</w:t>
            </w:r>
            <w:r w:rsidRPr="000E1384">
              <w:t>类的实例发起支付宝支付，传入支付参数字符串</w:t>
            </w:r>
            <w:r w:rsidRPr="000E1384">
              <w:t>str2</w:t>
            </w:r>
            <w:r w:rsidRPr="000E1384">
              <w:t>和</w:t>
            </w:r>
            <w:r w:rsidRPr="000E1384">
              <w:t>true</w:t>
            </w:r>
            <w:r w:rsidRPr="000E1384">
              <w:t>表示使用异步方式支付。</w:t>
            </w:r>
          </w:p>
          <w:p w14:paraId="4ABE34FC" w14:textId="77777777" w:rsidR="000E1384" w:rsidRPr="000E1384" w:rsidRDefault="000E1384" w:rsidP="000E1384">
            <w:r w:rsidRPr="000E1384">
              <w:t>new c(...).a()</w:t>
            </w:r>
            <w:r w:rsidRPr="000E1384">
              <w:t>：使用</w:t>
            </w:r>
            <w:r w:rsidRPr="000E1384">
              <w:t>c</w:t>
            </w:r>
            <w:r w:rsidRPr="000E1384">
              <w:t>类（可能是用于签名的辅助类）对支付结果进行处理，返回一个表示支付结果的字符串。</w:t>
            </w:r>
          </w:p>
          <w:p w14:paraId="7E03923E" w14:textId="4B4AEA6F" w:rsidR="000E1384" w:rsidRPr="000E1384" w:rsidRDefault="000E1384" w:rsidP="000E1384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）之后</w:t>
            </w:r>
            <w:r w:rsidRPr="000E1384">
              <w:t>根据支付结果进行处理：</w:t>
            </w:r>
          </w:p>
          <w:p w14:paraId="6A0E4789" w14:textId="77777777" w:rsidR="000E1384" w:rsidRPr="000E1384" w:rsidRDefault="000E1384" w:rsidP="000E1384">
            <w:r w:rsidRPr="000E1384">
              <w:t>if (TextUtils.equals(a2, "9000")) { ... }</w:t>
            </w:r>
            <w:r w:rsidRPr="000E1384">
              <w:t>：如果支付结果为</w:t>
            </w:r>
            <w:r w:rsidRPr="000E1384">
              <w:t>"9000"</w:t>
            </w:r>
            <w:r w:rsidRPr="000E1384">
              <w:t>，表示支付成功。</w:t>
            </w:r>
          </w:p>
          <w:p w14:paraId="40DB4C14" w14:textId="77777777" w:rsidR="000E1384" w:rsidRPr="000E1384" w:rsidRDefault="000E1384" w:rsidP="000E1384">
            <w:r w:rsidRPr="000E1384">
              <w:t>将当前实例赋值给</w:t>
            </w:r>
            <w:r w:rsidRPr="000E1384">
              <w:t>aVar</w:t>
            </w:r>
            <w:r w:rsidRPr="000E1384">
              <w:t>。</w:t>
            </w:r>
          </w:p>
          <w:p w14:paraId="38027807" w14:textId="77777777" w:rsidR="000E1384" w:rsidRPr="000E1384" w:rsidRDefault="000E1384" w:rsidP="000E1384">
            <w:r w:rsidRPr="000E1384">
              <w:t>将商品</w:t>
            </w:r>
            <w:r w:rsidRPr="000E1384">
              <w:t>ID</w:t>
            </w:r>
            <w:r w:rsidRPr="000E1384">
              <w:t>赋值给</w:t>
            </w:r>
            <w:r w:rsidRPr="000E1384">
              <w:t>str3</w:t>
            </w:r>
            <w:r w:rsidRPr="000E1384">
              <w:t>。</w:t>
            </w:r>
          </w:p>
          <w:p w14:paraId="51C37970" w14:textId="77777777" w:rsidR="000E1384" w:rsidRPr="000E1384" w:rsidRDefault="000E1384" w:rsidP="000E1384">
            <w:r w:rsidRPr="000E1384">
              <w:t>else if (TextUtils.equals(a2, "8000")) { return; }</w:t>
            </w:r>
            <w:r w:rsidRPr="000E1384">
              <w:t>：如果支付结果为</w:t>
            </w:r>
            <w:r w:rsidRPr="000E1384">
              <w:t>"8000"</w:t>
            </w:r>
            <w:r w:rsidRPr="000E1384">
              <w:t>，表示支付结果待确认，这里直接返回，不做处理。</w:t>
            </w:r>
          </w:p>
          <w:p w14:paraId="53168FCF" w14:textId="77777777" w:rsidR="000E1384" w:rsidRPr="000E1384" w:rsidRDefault="000E1384" w:rsidP="000E1384">
            <w:r w:rsidRPr="000E1384">
              <w:t>else { ... }</w:t>
            </w:r>
            <w:r w:rsidRPr="000E1384">
              <w:t>：如果支付结果不是</w:t>
            </w:r>
            <w:r w:rsidRPr="000E1384">
              <w:t>"9000"</w:t>
            </w:r>
            <w:r w:rsidRPr="000E1384">
              <w:t>或</w:t>
            </w:r>
            <w:r w:rsidRPr="000E1384">
              <w:t>"8000"</w:t>
            </w:r>
            <w:r w:rsidRPr="000E1384">
              <w:t>，表示支付失败。</w:t>
            </w:r>
          </w:p>
          <w:p w14:paraId="2397D50A" w14:textId="77777777" w:rsidR="000E1384" w:rsidRPr="000E1384" w:rsidRDefault="000E1384" w:rsidP="000E1384">
            <w:r w:rsidRPr="000E1384">
              <w:t>将当前实例赋值给</w:t>
            </w:r>
            <w:r w:rsidRPr="000E1384">
              <w:t>aVar</w:t>
            </w:r>
            <w:r w:rsidRPr="000E1384">
              <w:t>。</w:t>
            </w:r>
          </w:p>
          <w:p w14:paraId="12D49622" w14:textId="77777777" w:rsidR="000E1384" w:rsidRPr="000E1384" w:rsidRDefault="000E1384" w:rsidP="000E1384">
            <w:r w:rsidRPr="000E1384">
              <w:t>将商品</w:t>
            </w:r>
            <w:r w:rsidRPr="000E1384">
              <w:t>ID</w:t>
            </w:r>
            <w:r w:rsidRPr="000E1384">
              <w:t>赋值给</w:t>
            </w:r>
            <w:r w:rsidRPr="000E1384">
              <w:t>str3</w:t>
            </w:r>
            <w:r w:rsidRPr="000E1384">
              <w:t>。</w:t>
            </w:r>
          </w:p>
          <w:p w14:paraId="0090645B" w14:textId="77777777" w:rsidR="000E1384" w:rsidRPr="000E1384" w:rsidRDefault="000E1384" w:rsidP="000E1384">
            <w:r w:rsidRPr="000E1384">
              <w:t>将支付状态标记</w:t>
            </w:r>
            <w:r w:rsidRPr="000E1384">
              <w:t>z</w:t>
            </w:r>
            <w:r w:rsidRPr="000E1384">
              <w:t>设置为</w:t>
            </w:r>
            <w:r w:rsidRPr="000E1384">
              <w:t>false</w:t>
            </w:r>
            <w:r w:rsidRPr="000E1384">
              <w:t>，表示支付失败。</w:t>
            </w:r>
          </w:p>
          <w:p w14:paraId="3E66ADE8" w14:textId="079FD5C0" w:rsidR="000E1384" w:rsidRPr="000E1384" w:rsidRDefault="000E1384" w:rsidP="000E1384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）最后</w:t>
            </w:r>
            <w:r w:rsidRPr="000E1384">
              <w:t>执行支付结果回调：</w:t>
            </w:r>
          </w:p>
          <w:p w14:paraId="042A75A0" w14:textId="77777777" w:rsidR="000E1384" w:rsidRPr="000E1384" w:rsidRDefault="000E1384" w:rsidP="000E1384">
            <w:r w:rsidRPr="000E1384">
              <w:t>aVar.a(str3, z);</w:t>
            </w:r>
            <w:r w:rsidRPr="000E1384">
              <w:t>：调用当前实例的</w:t>
            </w:r>
            <w:r w:rsidRPr="000E1384">
              <w:t>a()</w:t>
            </w:r>
            <w:r w:rsidRPr="000E1384">
              <w:t>方法，传入商品</w:t>
            </w:r>
            <w:r w:rsidRPr="000E1384">
              <w:t>ID</w:t>
            </w:r>
            <w:r w:rsidRPr="000E1384">
              <w:t>和支付状态，以便通知支付结果给调用者。</w:t>
            </w:r>
          </w:p>
          <w:p w14:paraId="0491BE0F" w14:textId="77777777" w:rsidR="000E1384" w:rsidRPr="000E1384" w:rsidRDefault="000E1384" w:rsidP="000E1384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</w:p>
          <w:p w14:paraId="4A8E98F5" w14:textId="77777777" w:rsidR="000E1384" w:rsidRDefault="000E1384" w:rsidP="000E1384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</w:p>
          <w:p w14:paraId="019424EC" w14:textId="77777777" w:rsidR="007F7383" w:rsidRDefault="00000000">
            <w:pPr>
              <w:numPr>
                <w:ilvl w:val="0"/>
                <w:numId w:val="3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利用程序逻辑逆向</w:t>
            </w:r>
            <w:r>
              <w:rPr>
                <w:rFonts w:ascii="宋体" w:hAnsi="宋体" w:hint="eastAsia"/>
                <w:sz w:val="24"/>
                <w:szCs w:val="24"/>
              </w:rPr>
              <w:t>分析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支付功能的具体实践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2B5919BF" w14:textId="77777777" w:rsidR="007F7383" w:rsidRDefault="00000000">
            <w:pPr>
              <w:numPr>
                <w:ilvl w:val="0"/>
                <w:numId w:val="3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实现具体功能的patch，得到购买成功的效果</w:t>
            </w:r>
          </w:p>
          <w:p w14:paraId="70D881F7" w14:textId="1D020946" w:rsidR="00B8654B" w:rsidRDefault="00B8654B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首先检索</w:t>
            </w:r>
            <w:r w:rsidR="00205B5C">
              <w:rPr>
                <w:rFonts w:ascii="宋体" w:hAnsi="宋体" w:hint="eastAsia"/>
                <w:sz w:val="24"/>
                <w:szCs w:val="24"/>
                <w:lang w:eastAsia="zh-Hans"/>
              </w:rPr>
              <w:t>“</w:t>
            </w:r>
            <w:r>
              <w:rPr>
                <w:rFonts w:ascii="宋体" w:hAnsi="宋体" w:hint="eastAsia"/>
                <w:sz w:val="24"/>
                <w:szCs w:val="24"/>
              </w:rPr>
              <w:t>9000</w:t>
            </w:r>
            <w:r w:rsidR="00205B5C">
              <w:rPr>
                <w:rFonts w:ascii="宋体" w:hAnsi="宋体" w:hint="eastAsia"/>
                <w:sz w:val="24"/>
                <w:szCs w:val="24"/>
              </w:rPr>
              <w:t>”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字段</w:t>
            </w:r>
          </w:p>
          <w:p w14:paraId="787BD8AF" w14:textId="7E062C69" w:rsidR="00B8654B" w:rsidRDefault="00B8654B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 w:rsidRPr="00B8654B">
              <w:rPr>
                <w:rFonts w:ascii="宋体" w:hAnsi="宋体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4DE2B0B4" wp14:editId="5A04BD18">
                  <wp:extent cx="5001065" cy="2575795"/>
                  <wp:effectExtent l="0" t="0" r="0" b="0"/>
                  <wp:docPr id="14586888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68889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216" cy="257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6CC8D4" w14:textId="69992DC2" w:rsidR="00B8654B" w:rsidRDefault="00B8654B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打开含有</w:t>
            </w:r>
            <w:r>
              <w:rPr>
                <w:rFonts w:ascii="宋体" w:hAnsi="宋体" w:hint="eastAsia"/>
                <w:sz w:val="24"/>
                <w:szCs w:val="24"/>
              </w:rPr>
              <w:t>pay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字段的部分</w:t>
            </w:r>
          </w:p>
          <w:p w14:paraId="5877E16D" w14:textId="67071E9C" w:rsidR="00B8654B" w:rsidRDefault="00B8654B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 w:rsidRPr="00B8654B">
              <w:rPr>
                <w:rFonts w:ascii="宋体" w:hAnsi="宋体"/>
                <w:noProof/>
                <w:sz w:val="24"/>
                <w:szCs w:val="24"/>
                <w:lang w:eastAsia="zh-Hans"/>
              </w:rPr>
              <w:drawing>
                <wp:inline distT="0" distB="0" distL="0" distR="0" wp14:anchorId="172E2D54" wp14:editId="618D9D25">
                  <wp:extent cx="5096586" cy="2172003"/>
                  <wp:effectExtent l="0" t="0" r="8890" b="0"/>
                  <wp:docPr id="16520524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05246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586" cy="2172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0912B" w14:textId="3218DC43" w:rsidR="00B8654B" w:rsidRDefault="00B8654B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获取到该部分的源码如下</w:t>
            </w:r>
          </w:p>
          <w:p w14:paraId="47880730" w14:textId="7B798BE5" w:rsidR="00B8654B" w:rsidRDefault="00B8654B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 w:rsidRPr="00B8654B">
              <w:rPr>
                <w:rFonts w:ascii="宋体" w:hAnsi="宋体"/>
                <w:noProof/>
                <w:sz w:val="24"/>
                <w:szCs w:val="24"/>
                <w:lang w:eastAsia="zh-Hans"/>
              </w:rPr>
              <w:drawing>
                <wp:inline distT="0" distB="0" distL="0" distR="0" wp14:anchorId="00F8B8CC" wp14:editId="4A9057F4">
                  <wp:extent cx="4607170" cy="1976324"/>
                  <wp:effectExtent l="0" t="0" r="3175" b="5080"/>
                  <wp:docPr id="4492796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27969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371" cy="197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5E3B8" w14:textId="66C2D758" w:rsidR="00CB7A70" w:rsidRDefault="00CB7A70" w:rsidP="00B8654B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将跳转指令删除</w:t>
            </w:r>
          </w:p>
          <w:p w14:paraId="143D8E14" w14:textId="11C17B59" w:rsidR="007F7383" w:rsidRDefault="00CB7A70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 w:rsidRPr="00CB7A70"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46A5BDFA" wp14:editId="0717F1FB">
                  <wp:extent cx="4564967" cy="1822469"/>
                  <wp:effectExtent l="0" t="0" r="7620" b="6350"/>
                  <wp:docPr id="15730573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05735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702" cy="182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1E327" w14:textId="16F892AD" w:rsidR="00CB7A70" w:rsidRDefault="00CB7A70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保存之后编译</w:t>
            </w:r>
          </w:p>
          <w:p w14:paraId="1A85A6D1" w14:textId="6390BC68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drawing>
                <wp:inline distT="0" distB="0" distL="0" distR="0" wp14:anchorId="01BFDF6A" wp14:editId="209A96DD">
                  <wp:extent cx="4723602" cy="1463138"/>
                  <wp:effectExtent l="0" t="0" r="1270" b="3810"/>
                  <wp:docPr id="1166904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6652" cy="1464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9CF51A" w14:textId="6B318860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编译成功</w:t>
            </w:r>
          </w:p>
          <w:p w14:paraId="36994041" w14:textId="4A852E44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drawing>
                <wp:inline distT="0" distB="0" distL="0" distR="0" wp14:anchorId="0716CFB5" wp14:editId="390F7224">
                  <wp:extent cx="4821196" cy="1208637"/>
                  <wp:effectExtent l="0" t="0" r="0" b="0"/>
                  <wp:docPr id="34290765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4737" cy="1212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D8E9FA" w14:textId="766E5A5D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之后打开游戏界面，这里因为是第二次截图所以游戏内金币并不是原始的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20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，点击皮肤选择购买</w:t>
            </w:r>
          </w:p>
          <w:p w14:paraId="07276754" w14:textId="28BFB143" w:rsidR="00F445B8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7851D5E3" wp14:editId="2702FF78">
                  <wp:extent cx="2899630" cy="5250746"/>
                  <wp:effectExtent l="0" t="0" r="0" b="7620"/>
                  <wp:docPr id="77051002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6174" cy="5262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9F1FA6" w14:textId="6AB37E95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在弹出的支付界面选择一个选项</w:t>
            </w:r>
          </w:p>
          <w:p w14:paraId="0D8F440A" w14:textId="6FD5044E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317ECD84" wp14:editId="1BD10C55">
                  <wp:extent cx="3367889" cy="3504992"/>
                  <wp:effectExtent l="0" t="0" r="4445" b="635"/>
                  <wp:docPr id="122981366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2011" cy="3509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D14D7" w14:textId="4B323DA5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成功弹出充值成功界面</w:t>
            </w:r>
          </w:p>
          <w:p w14:paraId="5E60696A" w14:textId="07B9FE08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drawing>
                <wp:inline distT="0" distB="0" distL="0" distR="0" wp14:anchorId="535E1C16" wp14:editId="65EDA938">
                  <wp:extent cx="3659667" cy="4033049"/>
                  <wp:effectExtent l="0" t="0" r="0" b="5715"/>
                  <wp:docPr id="158198288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368" cy="403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69AFC" w14:textId="5AF3DC34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5E7FF237" wp14:editId="4C7C159F">
                  <wp:extent cx="3078179" cy="2337596"/>
                  <wp:effectExtent l="0" t="0" r="8255" b="5715"/>
                  <wp:docPr id="36906507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226" cy="2339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179450" w14:textId="1520A204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重启游戏后发现成功实现充值</w:t>
            </w:r>
          </w:p>
          <w:p w14:paraId="3D099C01" w14:textId="665B49A8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hAnsi="Times New Roman Regular" w:cs="Times New Roman Regular"/>
                <w:noProof/>
                <w:sz w:val="24"/>
                <w:szCs w:val="24"/>
                <w:lang w:eastAsia="zh-Hans"/>
              </w:rPr>
              <w:lastRenderedPageBreak/>
              <w:drawing>
                <wp:inline distT="0" distB="0" distL="0" distR="0" wp14:anchorId="27E194D3" wp14:editId="1F7BAAFC">
                  <wp:extent cx="4517390" cy="8048625"/>
                  <wp:effectExtent l="0" t="0" r="0" b="9525"/>
                  <wp:docPr id="30704057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390" cy="804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106503" w14:textId="77777777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</w:p>
          <w:p w14:paraId="03C952A4" w14:textId="77777777" w:rsidR="00A26FA7" w:rsidRDefault="00A26FA7" w:rsidP="00CB7A70">
            <w:pP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</w:p>
          <w:p w14:paraId="18806481" w14:textId="77777777" w:rsidR="007F7383" w:rsidRDefault="00000000">
            <w:pP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lang w:eastAsia="zh-Hans"/>
              </w:rPr>
              <w:t>实验题目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  <w:t>：</w:t>
            </w:r>
          </w:p>
          <w:p w14:paraId="109C72C9" w14:textId="77777777" w:rsidR="007F7383" w:rsidRDefault="0000000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  <w:lang w:eastAsia="zh-Hans"/>
              </w:rPr>
              <w:lastRenderedPageBreak/>
              <w:t>1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、完成</w:t>
            </w:r>
            <w:r>
              <w:rPr>
                <w:rFonts w:ascii="宋体" w:hAnsi="宋体" w:hint="eastAsia"/>
                <w:sz w:val="24"/>
                <w:szCs w:val="24"/>
              </w:rPr>
              <w:t>逆向题的seh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apk</w:t>
            </w:r>
            <w:r>
              <w:rPr>
                <w:rFonts w:ascii="宋体" w:hAnsi="宋体" w:hint="eastAsia"/>
                <w:sz w:val="24"/>
                <w:szCs w:val="24"/>
              </w:rPr>
              <w:t>题目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，实现购买成功的功能实现效果</w:t>
            </w:r>
            <w:r>
              <w:rPr>
                <w:rFonts w:ascii="宋体" w:hAnsi="宋体"/>
                <w:sz w:val="24"/>
                <w:szCs w:val="24"/>
              </w:rPr>
              <w:t xml:space="preserve"> </w:t>
            </w:r>
          </w:p>
          <w:p w14:paraId="5CEC308B" w14:textId="77777777" w:rsidR="007F7383" w:rsidRDefault="00000000">
            <w:pPr>
              <w:numPr>
                <w:ilvl w:val="0"/>
                <w:numId w:val="4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对Android解压，进行文件格式的基本分析</w:t>
            </w:r>
            <w:r>
              <w:rPr>
                <w:rFonts w:ascii="宋体" w:hAnsi="宋体"/>
                <w:sz w:val="24"/>
                <w:szCs w:val="24"/>
                <w:lang w:eastAsia="zh-Hans"/>
              </w:rPr>
              <w:t xml:space="preserve"> </w:t>
            </w:r>
          </w:p>
          <w:p w14:paraId="6C0F2A6F" w14:textId="77777777" w:rsidR="007F7383" w:rsidRDefault="00000000">
            <w:pPr>
              <w:numPr>
                <w:ilvl w:val="0"/>
                <w:numId w:val="4"/>
              </w:num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静态分析程序</w:t>
            </w:r>
            <w:r>
              <w:rPr>
                <w:rFonts w:ascii="宋体" w:hAnsi="宋体"/>
                <w:sz w:val="24"/>
                <w:szCs w:val="24"/>
                <w:lang w:eastAsia="zh-Hans"/>
              </w:rPr>
              <w:t xml:space="preserve"> </w:t>
            </w:r>
          </w:p>
          <w:p w14:paraId="1CDBD611" w14:textId="77777777" w:rsidR="007F7383" w:rsidRDefault="00000000">
            <w:pPr>
              <w:numPr>
                <w:ilvl w:val="0"/>
                <w:numId w:val="4"/>
              </w:num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结合不同逆向工具，分析程序核心算法逻辑</w:t>
            </w:r>
            <w:r>
              <w:rPr>
                <w:rFonts w:ascii="宋体" w:hAnsi="宋体"/>
                <w:sz w:val="24"/>
                <w:szCs w:val="24"/>
                <w:lang w:eastAsia="zh-Hans"/>
              </w:rPr>
              <w:t xml:space="preserve"> </w:t>
            </w:r>
          </w:p>
          <w:p w14:paraId="38B019D3" w14:textId="77777777" w:rsidR="007F7383" w:rsidRDefault="00000000">
            <w:pPr>
              <w:numPr>
                <w:ilvl w:val="0"/>
                <w:numId w:val="4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利用程序逻辑逆向支付功能的具体实践</w:t>
            </w:r>
            <w:r>
              <w:rPr>
                <w:rFonts w:ascii="宋体" w:hAnsi="宋体"/>
                <w:sz w:val="24"/>
                <w:szCs w:val="24"/>
                <w:lang w:eastAsia="zh-Hans"/>
              </w:rPr>
              <w:t xml:space="preserve"> </w:t>
            </w:r>
          </w:p>
          <w:p w14:paraId="56DB90B6" w14:textId="77777777" w:rsidR="007F7383" w:rsidRDefault="00000000">
            <w:pPr>
              <w:numPr>
                <w:ilvl w:val="0"/>
                <w:numId w:val="4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实现具体功能的patch，得到购买成功的效果</w:t>
            </w:r>
            <w:r>
              <w:rPr>
                <w:rFonts w:ascii="宋体" w:hAnsi="宋体"/>
                <w:sz w:val="24"/>
                <w:szCs w:val="24"/>
                <w:lang w:eastAsia="zh-Hans"/>
              </w:rPr>
              <w:t xml:space="preserve"> </w:t>
            </w:r>
          </w:p>
          <w:p w14:paraId="404B86E2" w14:textId="77777777" w:rsidR="007F7383" w:rsidRDefault="007F7383">
            <w:pPr>
              <w:ind w:left="420"/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</w:p>
          <w:p w14:paraId="2C82741B" w14:textId="77777777" w:rsidR="007F7383" w:rsidRDefault="007F7383">
            <w:pPr>
              <w:ind w:left="420"/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</w:pPr>
          </w:p>
          <w:p w14:paraId="23ACE7C8" w14:textId="77777777" w:rsidR="007F7383" w:rsidRDefault="00000000">
            <w:pPr>
              <w:rPr>
                <w:rFonts w:ascii="Times New Roman Regular" w:eastAsia="黑体" w:hAnsi="Times New Roman Regular" w:cs="Times New Roman Regular"/>
                <w:sz w:val="24"/>
                <w:szCs w:val="24"/>
                <w:lang w:eastAsia="zh-Hans"/>
              </w:rPr>
            </w:pPr>
            <w:r>
              <w:rPr>
                <w:rFonts w:ascii="Times New Roman Regular" w:eastAsia="黑体" w:hAnsi="Times New Roman Regular" w:cs="Times New Roman Regular"/>
                <w:sz w:val="24"/>
                <w:szCs w:val="24"/>
                <w:lang w:eastAsia="zh-Hans"/>
              </w:rPr>
              <w:t>实验要求：</w:t>
            </w:r>
          </w:p>
          <w:p w14:paraId="3B44B16F" w14:textId="77777777" w:rsidR="007F7383" w:rsidRDefault="00000000">
            <w:pPr>
              <w:numPr>
                <w:ilvl w:val="0"/>
                <w:numId w:val="5"/>
              </w:num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实验的关键步骤需要截图，并将相应代码粘贴至报告中</w:t>
            </w:r>
            <w:r>
              <w:rPr>
                <w:rFonts w:ascii="Times New Roman Regular" w:hAnsi="Times New Roman Regular" w:cs="Times New Roman Regular"/>
                <w:sz w:val="24"/>
                <w:szCs w:val="24"/>
                <w:lang w:eastAsia="zh-Hans"/>
              </w:rPr>
              <w:t>。</w:t>
            </w:r>
          </w:p>
          <w:p w14:paraId="5557B7A1" w14:textId="77777777" w:rsidR="007F7383" w:rsidRDefault="00000000">
            <w:pPr>
              <w:numPr>
                <w:ilvl w:val="0"/>
                <w:numId w:val="5"/>
              </w:num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报告中的代码使用等宽字体，对齐使用四个空格，禁止使用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tab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  <w:lang w:eastAsia="zh-Hans"/>
              </w:rPr>
              <w:t>或双空格。</w:t>
            </w:r>
          </w:p>
          <w:p w14:paraId="212C8032" w14:textId="77777777" w:rsidR="007F7383" w:rsidRDefault="00000000">
            <w:pP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实验</w:t>
            </w:r>
            <w: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  <w:t xml:space="preserve">3 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</w:rPr>
              <w:t>选做</w:t>
            </w:r>
            <w:r>
              <w:rPr>
                <w:rFonts w:ascii="宋体" w:hAnsi="宋体" w:hint="eastAsia"/>
                <w:b/>
                <w:bCs/>
                <w:sz w:val="24"/>
                <w:szCs w:val="24"/>
                <w:highlight w:val="yellow"/>
                <w:lang w:eastAsia="zh-Hans"/>
              </w:rPr>
              <w:t>，根据学习情况自行选择解答</w:t>
            </w:r>
          </w:p>
          <w:p w14:paraId="433EB66F" w14:textId="77777777" w:rsidR="007F7383" w:rsidRDefault="00000000">
            <w:pPr>
              <w:rPr>
                <w:rFonts w:ascii="宋体" w:hAnsi="宋体"/>
                <w:b/>
                <w:bCs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lang w:eastAsia="zh-Hans"/>
              </w:rPr>
              <w:t>实验目的</w:t>
            </w:r>
            <w: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  <w:t>：</w:t>
            </w:r>
          </w:p>
          <w:p w14:paraId="57E9A9F9" w14:textId="77777777" w:rsidR="007F7383" w:rsidRDefault="00000000">
            <w:pPr>
              <w:pStyle w:val="md-end-block"/>
              <w:numPr>
                <w:ilvl w:val="1"/>
                <w:numId w:val="6"/>
              </w:numPr>
              <w:rPr>
                <w:rFonts w:ascii="Open Sans" w:hAnsi="Open Sans" w:cs="Open Sans"/>
                <w:color w:val="333333"/>
              </w:rPr>
            </w:pPr>
            <w:r>
              <w:rPr>
                <w:rFonts w:hint="eastAsia"/>
                <w:lang w:eastAsia="zh-Hans"/>
              </w:rPr>
              <w:t>学会基本的Windows程序逆向分析方法，结合多种逆向框架进行基础的逆向分析，算法还原，得到re</w:t>
            </w:r>
            <w:r>
              <w:rPr>
                <w:lang w:eastAsia="zh-Hans"/>
              </w:rPr>
              <w:t>.exe</w:t>
            </w:r>
            <w:r>
              <w:rPr>
                <w:rFonts w:hint="eastAsia"/>
                <w:lang w:eastAsia="zh-Hans"/>
              </w:rPr>
              <w:t>的flag</w:t>
            </w:r>
          </w:p>
          <w:p w14:paraId="3A2A93A4" w14:textId="77777777" w:rsidR="007F7383" w:rsidRDefault="00000000">
            <w:pPr>
              <w:pStyle w:val="md-end-block"/>
              <w:numPr>
                <w:ilvl w:val="1"/>
                <w:numId w:val="6"/>
              </w:numPr>
              <w:rPr>
                <w:rFonts w:ascii="Open Sans" w:hAnsi="Open Sans" w:cs="Open Sans"/>
                <w:color w:val="333333"/>
              </w:rPr>
            </w:pPr>
            <w:r>
              <w:rPr>
                <w:rFonts w:hint="eastAsia"/>
              </w:rPr>
              <w:t>RE_Cirno题目</w:t>
            </w:r>
            <w:r>
              <w:rPr>
                <w:rFonts w:hint="eastAsia"/>
                <w:lang w:eastAsia="zh-Hans"/>
              </w:rPr>
              <w:t>的分析</w:t>
            </w:r>
          </w:p>
          <w:p w14:paraId="0E6EE0C9" w14:textId="77777777" w:rsidR="007F7383" w:rsidRDefault="007F7383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</w:p>
          <w:p w14:paraId="4EB22934" w14:textId="77777777" w:rsidR="007F7383" w:rsidRDefault="007F7383">
            <w:pPr>
              <w:rPr>
                <w:rFonts w:ascii="宋体" w:hAnsi="宋体"/>
                <w:sz w:val="24"/>
                <w:szCs w:val="24"/>
                <w:lang w:eastAsia="zh-Hans"/>
              </w:rPr>
            </w:pPr>
          </w:p>
          <w:p w14:paraId="23E393D9" w14:textId="77777777" w:rsidR="007F7383" w:rsidRDefault="00000000">
            <w:pP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  <w:lang w:eastAsia="zh-Hans"/>
              </w:rPr>
              <w:t>实验题目</w:t>
            </w:r>
            <w:r>
              <w:rPr>
                <w:rFonts w:ascii="宋体" w:hAnsi="宋体"/>
                <w:b/>
                <w:bCs/>
                <w:sz w:val="24"/>
                <w:szCs w:val="24"/>
                <w:lang w:eastAsia="zh-Hans"/>
              </w:rPr>
              <w:t>：</w:t>
            </w:r>
          </w:p>
          <w:p w14:paraId="6CABAB25" w14:textId="77777777" w:rsidR="007F7383" w:rsidRDefault="0000000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  <w:lang w:eastAsia="zh-Hans"/>
              </w:rPr>
              <w:t>1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、完成</w:t>
            </w:r>
            <w:r>
              <w:rPr>
                <w:rFonts w:ascii="宋体" w:hAnsi="宋体" w:hint="eastAsia"/>
                <w:sz w:val="24"/>
                <w:szCs w:val="24"/>
              </w:rPr>
              <w:t>逆向题的RE_Cirno题目</w:t>
            </w: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，拿到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flag字符串 </w:t>
            </w:r>
          </w:p>
          <w:p w14:paraId="10D196F1" w14:textId="77777777" w:rsidR="007F7383" w:rsidRDefault="00000000">
            <w:pPr>
              <w:numPr>
                <w:ilvl w:val="0"/>
                <w:numId w:val="7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binwalk分析提取程序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53984FA0" w14:textId="77777777" w:rsidR="007F7383" w:rsidRDefault="00000000">
            <w:pPr>
              <w:numPr>
                <w:ilvl w:val="0"/>
                <w:numId w:val="7"/>
              </w:num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静态分析程序</w:t>
            </w:r>
            <w:r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1533902F" w14:textId="77777777" w:rsidR="007F7383" w:rsidRDefault="00000000">
            <w:pPr>
              <w:numPr>
                <w:ilvl w:val="0"/>
                <w:numId w:val="7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结合不同逆向工具，分析程序核心算法逻辑</w:t>
            </w:r>
          </w:p>
          <w:p w14:paraId="762F137E" w14:textId="77777777" w:rsidR="007F7383" w:rsidRDefault="00000000">
            <w:pPr>
              <w:numPr>
                <w:ilvl w:val="0"/>
                <w:numId w:val="7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利用程序逻辑逆向写出求解算法程序</w:t>
            </w:r>
          </w:p>
          <w:p w14:paraId="070BC05D" w14:textId="77777777" w:rsidR="007F7383" w:rsidRDefault="00000000">
            <w:pPr>
              <w:numPr>
                <w:ilvl w:val="0"/>
                <w:numId w:val="7"/>
              </w:numPr>
              <w:rPr>
                <w:rFonts w:ascii="宋体" w:hAnsi="宋体"/>
                <w:sz w:val="24"/>
                <w:szCs w:val="24"/>
                <w:lang w:eastAsia="zh-Hans"/>
              </w:rPr>
            </w:pPr>
            <w:r>
              <w:rPr>
                <w:rFonts w:ascii="宋体" w:hAnsi="宋体" w:hint="eastAsia"/>
                <w:sz w:val="24"/>
                <w:szCs w:val="24"/>
                <w:lang w:eastAsia="zh-Hans"/>
              </w:rPr>
              <w:t>利用逆向求解算法拿到</w:t>
            </w:r>
            <w:r>
              <w:rPr>
                <w:rFonts w:ascii="宋体" w:hAnsi="宋体" w:hint="eastAsia"/>
                <w:sz w:val="24"/>
                <w:szCs w:val="24"/>
              </w:rPr>
              <w:t>flag</w:t>
            </w:r>
          </w:p>
          <w:p w14:paraId="68DF5F5D" w14:textId="77777777" w:rsidR="007F7383" w:rsidRDefault="007F7383">
            <w:pPr>
              <w:rPr>
                <w:rFonts w:ascii="宋体" w:hAnsi="宋体"/>
                <w:b/>
                <w:bCs/>
                <w:sz w:val="24"/>
                <w:szCs w:val="24"/>
                <w:highlight w:val="yellow"/>
                <w:lang w:eastAsia="zh-Hans"/>
              </w:rPr>
            </w:pPr>
          </w:p>
          <w:p w14:paraId="5C5A59BC" w14:textId="5EC5DDA5" w:rsidR="007F7383" w:rsidRDefault="00B8654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jpg</w:t>
            </w:r>
          </w:p>
          <w:p w14:paraId="708AA3C2" w14:textId="2A68124A" w:rsidR="00B8654B" w:rsidRDefault="00B8654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binwalk</w:t>
            </w:r>
          </w:p>
          <w:p w14:paraId="0FC2B9A6" w14:textId="44853054" w:rsidR="00B8654B" w:rsidRDefault="00B8654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binwalk -e</w:t>
            </w:r>
          </w:p>
          <w:p w14:paraId="6036C887" w14:textId="70527336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exe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打开</w:t>
            </w:r>
          </w:p>
          <w:p w14:paraId="6EAF5DCC" w14:textId="3B499C56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放到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die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中打开看架构</w:t>
            </w:r>
          </w:p>
          <w:p w14:paraId="0AA667E3" w14:textId="6B86B8B0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用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ida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打开</w:t>
            </w:r>
          </w:p>
          <w:p w14:paraId="59305D60" w14:textId="487863A0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main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函数</w:t>
            </w:r>
          </w:p>
          <w:p w14:paraId="7AF991ED" w14:textId="683417AC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空格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 xml:space="preserve"> F5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没有异或操作</w:t>
            </w:r>
          </w:p>
          <w:p w14:paraId="128722A8" w14:textId="77777777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</w:p>
          <w:p w14:paraId="402D5EEA" w14:textId="1A287F99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ghidra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打开，程序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codebrowser</w:t>
            </w:r>
          </w:p>
          <w:p w14:paraId="6D90B255" w14:textId="5E6EBC09" w:rsidR="004D118B" w:rsidRDefault="004D118B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search for string -&gt;all blocks</w:t>
            </w:r>
          </w:p>
          <w:p w14:paraId="35C5589E" w14:textId="3D0ADD54" w:rsidR="004D118B" w:rsidRDefault="006C0D2E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找到异或操作</w:t>
            </w:r>
          </w:p>
          <w:p w14:paraId="0D5E441E" w14:textId="33B89B07" w:rsidR="006C0D2E" w:rsidRDefault="006C0D2E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按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g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跳到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0x00040f43e</w:t>
            </w: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异或操作</w:t>
            </w:r>
          </w:p>
          <w:p w14:paraId="0703AC70" w14:textId="6B7099FF" w:rsidR="006C0D2E" w:rsidRDefault="006C0D2E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选中异或操作右侧代码可以识别出来</w:t>
            </w:r>
          </w:p>
          <w:p w14:paraId="298DC528" w14:textId="715B85C7" w:rsidR="00B8654B" w:rsidRDefault="006C0D2E">
            <w:pPr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hAnsi="Times New Roman Regular" w:cs="Times New Roman Regular" w:hint="eastAsia"/>
                <w:sz w:val="24"/>
                <w:szCs w:val="24"/>
              </w:rPr>
              <w:t>最后将得到的代码逆向</w:t>
            </w:r>
          </w:p>
          <w:p w14:paraId="1131712B" w14:textId="77777777" w:rsidR="007F7383" w:rsidRDefault="00000000">
            <w:pPr>
              <w:spacing w:line="200" w:lineRule="exact"/>
              <w:rPr>
                <w:rFonts w:ascii="Times New Roman Regular" w:hAnsi="Times New Roman Regular" w:cs="Times New Roman Regular"/>
                <w:sz w:val="24"/>
                <w:szCs w:val="24"/>
              </w:rPr>
            </w:pPr>
            <w:r>
              <w:rPr>
                <w:rFonts w:ascii="Times New Roman Regular" w:eastAsia="黑体" w:hAnsi="Times New Roman Regular" w:cs="Times New Roman Regular" w:hint="eastAsia"/>
                <w:sz w:val="24"/>
                <w:szCs w:val="24"/>
              </w:rPr>
              <w:t xml:space="preserve"> </w:t>
            </w:r>
            <w:r>
              <w:rPr>
                <w:rFonts w:ascii="Times New Roman Regular" w:hAnsi="Times New Roman Regular" w:cs="Times New Roman Regular"/>
                <w:sz w:val="24"/>
                <w:szCs w:val="24"/>
              </w:rPr>
              <w:t xml:space="preserve">   </w:t>
            </w:r>
          </w:p>
          <w:p w14:paraId="30CF395E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7F7383" w14:paraId="0135DEE8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476E6" w14:textId="77777777" w:rsidR="007F7383" w:rsidRDefault="00000000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lastRenderedPageBreak/>
              <w:t>实验步骤</w:t>
            </w:r>
          </w:p>
          <w:p w14:paraId="5FE221C1" w14:textId="77777777" w:rsidR="007F7383" w:rsidRDefault="00000000">
            <w:p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（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每道题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具体的实验步骤</w:t>
            </w:r>
            <w:r>
              <w:rPr>
                <w:rFonts w:ascii="黑体" w:eastAsia="黑体" w:hAnsi="黑体"/>
                <w:sz w:val="24"/>
                <w:szCs w:val="24"/>
              </w:rPr>
              <w:t>，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关键步骤需截图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）</w:t>
            </w:r>
          </w:p>
        </w:tc>
      </w:tr>
      <w:tr w:rsidR="007F7383" w14:paraId="095E0B27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50C14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  <w:p w14:paraId="5E9D0BAB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  <w:p w14:paraId="49D59180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  <w:p w14:paraId="213BACB9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7F7383" w14:paraId="4C289C5D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97C1" w14:textId="77777777" w:rsidR="007F7383" w:rsidRDefault="00000000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实验过程分析</w:t>
            </w:r>
          </w:p>
          <w:p w14:paraId="3170B6FC" w14:textId="77777777" w:rsidR="007F7383" w:rsidRDefault="00000000">
            <w:p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（记录实验过程中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遇到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问题，进行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问题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分析，说明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问题解决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过程及方法。）</w:t>
            </w:r>
          </w:p>
        </w:tc>
      </w:tr>
      <w:tr w:rsidR="007F7383" w14:paraId="5EBDD4C2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38C2D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  <w:p w14:paraId="1C2585DF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  <w:p w14:paraId="668D8896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7F7383" w14:paraId="5441735C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7F064" w14:textId="77777777" w:rsidR="007F7383" w:rsidRDefault="00000000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实验结果总结</w:t>
            </w:r>
          </w:p>
          <w:p w14:paraId="66EE04F7" w14:textId="77777777" w:rsidR="007F7383" w:rsidRDefault="00000000">
            <w:p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（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实验的完成情况</w:t>
            </w:r>
            <w:r>
              <w:rPr>
                <w:rFonts w:ascii="黑体" w:eastAsia="黑体" w:hAnsi="黑体"/>
                <w:sz w:val="24"/>
                <w:szCs w:val="24"/>
                <w:lang w:eastAsia="zh-Hans"/>
              </w:rPr>
              <w:t>，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所遇到的难点</w:t>
            </w:r>
            <w:r>
              <w:rPr>
                <w:rFonts w:ascii="黑体" w:eastAsia="黑体" w:hAnsi="黑体"/>
                <w:sz w:val="24"/>
                <w:szCs w:val="24"/>
                <w:lang w:eastAsia="zh-Hans"/>
              </w:rPr>
              <w:t>，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对实验的修改建议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）</w:t>
            </w:r>
          </w:p>
        </w:tc>
      </w:tr>
      <w:tr w:rsidR="007F7383" w14:paraId="0A151050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8562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  <w:p w14:paraId="3250EF32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  <w:p w14:paraId="65F52EE6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7F7383" w14:paraId="06E3252B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F8FF9" w14:textId="77777777" w:rsidR="007F7383" w:rsidRDefault="00000000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各人实验贡献与体会（每人各自撰写</w:t>
            </w:r>
            <w:r>
              <w:rPr>
                <w:rFonts w:ascii="黑体" w:eastAsia="黑体" w:hAnsi="黑体"/>
                <w:sz w:val="24"/>
                <w:szCs w:val="24"/>
              </w:rPr>
              <w:t>，</w:t>
            </w:r>
            <w:r>
              <w:rPr>
                <w:rFonts w:ascii="黑体" w:eastAsia="黑体" w:hAnsi="黑体" w:hint="eastAsia"/>
                <w:sz w:val="24"/>
                <w:szCs w:val="24"/>
                <w:lang w:eastAsia="zh-Hans"/>
              </w:rPr>
              <w:t>每人在实验中所做的贡献度与体会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）</w:t>
            </w:r>
          </w:p>
        </w:tc>
      </w:tr>
      <w:tr w:rsidR="007F7383" w14:paraId="1216BEA6" w14:textId="77777777">
        <w:trPr>
          <w:trHeight w:val="2336"/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590B3" w14:textId="77777777" w:rsidR="007F7383" w:rsidRDefault="0000000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同学：XXX</w:t>
            </w:r>
          </w:p>
          <w:p w14:paraId="7D5D1810" w14:textId="77777777" w:rsidR="007F7383" w:rsidRDefault="0000000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 xml:space="preserve">…… </w:t>
            </w:r>
          </w:p>
          <w:p w14:paraId="7771135F" w14:textId="77777777" w:rsidR="007F7383" w:rsidRDefault="007F7383">
            <w:pPr>
              <w:rPr>
                <w:rFonts w:ascii="宋体" w:hAnsi="宋体"/>
                <w:sz w:val="24"/>
                <w:szCs w:val="24"/>
              </w:rPr>
            </w:pPr>
          </w:p>
          <w:p w14:paraId="48012390" w14:textId="77777777" w:rsidR="007F7383" w:rsidRDefault="0000000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同学：XXX</w:t>
            </w:r>
          </w:p>
          <w:p w14:paraId="6EBE357C" w14:textId="77777777" w:rsidR="007F7383" w:rsidRDefault="00000000">
            <w:p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……</w:t>
            </w:r>
          </w:p>
        </w:tc>
      </w:tr>
      <w:tr w:rsidR="007F7383" w14:paraId="4F0BB990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CAFAA" w14:textId="77777777" w:rsidR="007F7383" w:rsidRDefault="00000000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教师评语</w:t>
            </w:r>
          </w:p>
        </w:tc>
      </w:tr>
      <w:tr w:rsidR="007F7383" w14:paraId="5AD983D7" w14:textId="77777777">
        <w:trPr>
          <w:trHeight w:val="1406"/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BAFB" w14:textId="77777777" w:rsidR="007F7383" w:rsidRDefault="007F7383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5543F7B7" w14:textId="77777777" w:rsidR="007F7383" w:rsidRDefault="007F7383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  <w:p w14:paraId="2B82FABA" w14:textId="77777777" w:rsidR="007F7383" w:rsidRDefault="007F7383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</w:tr>
      <w:tr w:rsidR="007F7383" w14:paraId="551EC05B" w14:textId="77777777">
        <w:trPr>
          <w:trHeight w:val="632"/>
          <w:jc w:val="center"/>
        </w:trPr>
        <w:tc>
          <w:tcPr>
            <w:tcW w:w="852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3B9E0" w14:textId="77777777" w:rsidR="007F7383" w:rsidRDefault="00000000">
            <w:pPr>
              <w:jc w:val="center"/>
              <w:rPr>
                <w:rFonts w:ascii="黑体" w:eastAsia="黑体" w:hAnsi="黑体"/>
                <w:b/>
                <w:sz w:val="24"/>
                <w:szCs w:val="24"/>
              </w:rPr>
            </w:pPr>
            <w:r>
              <w:rPr>
                <w:rFonts w:ascii="黑体" w:eastAsia="黑体" w:hAnsi="黑体" w:hint="eastAsia"/>
                <w:b/>
                <w:sz w:val="24"/>
                <w:szCs w:val="24"/>
              </w:rPr>
              <w:t>教师评分（</w:t>
            </w:r>
            <w:r>
              <w:rPr>
                <w:rFonts w:ascii="黑体" w:eastAsia="黑体" w:hAnsi="黑体" w:hint="eastAsia"/>
                <w:b/>
                <w:color w:val="FF0000"/>
                <w:sz w:val="24"/>
                <w:szCs w:val="24"/>
              </w:rPr>
              <w:t>请填写好姓名、学号</w:t>
            </w:r>
            <w:r>
              <w:rPr>
                <w:rFonts w:ascii="黑体" w:eastAsia="黑体" w:hAnsi="黑体" w:hint="eastAsia"/>
                <w:b/>
                <w:sz w:val="24"/>
                <w:szCs w:val="24"/>
              </w:rPr>
              <w:t>）</w:t>
            </w:r>
          </w:p>
        </w:tc>
      </w:tr>
      <w:tr w:rsidR="00F445B8" w14:paraId="56B425E6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6582D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姓名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16627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学号</w:t>
            </w: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28BBAA" w14:textId="77777777" w:rsidR="007F7383" w:rsidRDefault="00000000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分数</w:t>
            </w:r>
          </w:p>
        </w:tc>
      </w:tr>
      <w:tr w:rsidR="00F445B8" w14:paraId="7D480647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ECAC9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65FE1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912ED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F445B8" w14:paraId="37155C1F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5DF7B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5E1A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60548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F445B8" w14:paraId="29B41D60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BD73F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D5864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4B943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F445B8" w14:paraId="22705BCA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7C423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C71DE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934ED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F445B8" w14:paraId="0D43F1F1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E193E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B3697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A1B3E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F445B8" w14:paraId="1FE8839E" w14:textId="77777777">
        <w:trPr>
          <w:trHeight w:val="632"/>
          <w:jc w:val="center"/>
        </w:trPr>
        <w:tc>
          <w:tcPr>
            <w:tcW w:w="19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56AEB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036DF9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4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EB091" w14:textId="77777777" w:rsidR="007F7383" w:rsidRDefault="007F7383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7F7383" w14:paraId="1D6F820A" w14:textId="77777777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E0F2E" w14:textId="77777777" w:rsidR="007F7383" w:rsidRDefault="00000000">
            <w:p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教师签名：</w:t>
            </w:r>
          </w:p>
          <w:p w14:paraId="546915D3" w14:textId="77777777" w:rsidR="007F7383" w:rsidRDefault="007F7383">
            <w:pPr>
              <w:rPr>
                <w:rFonts w:ascii="黑体" w:eastAsia="黑体" w:hAnsi="黑体"/>
                <w:sz w:val="24"/>
                <w:szCs w:val="24"/>
              </w:rPr>
            </w:pPr>
          </w:p>
          <w:p w14:paraId="5E772FBE" w14:textId="77777777" w:rsidR="007F7383" w:rsidRDefault="00000000">
            <w:pPr>
              <w:jc w:val="right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 xml:space="preserve">年 </w:t>
            </w:r>
            <w:r>
              <w:rPr>
                <w:rFonts w:ascii="黑体" w:eastAsia="黑体" w:hAnsi="黑体"/>
                <w:sz w:val="24"/>
                <w:szCs w:val="24"/>
              </w:rPr>
              <w:t xml:space="preserve">    </w:t>
            </w:r>
            <w:r>
              <w:rPr>
                <w:rFonts w:ascii="黑体" w:eastAsia="黑体" w:hAnsi="黑体" w:hint="eastAsia"/>
                <w:sz w:val="24"/>
                <w:szCs w:val="24"/>
              </w:rPr>
              <w:t xml:space="preserve">月 </w:t>
            </w:r>
            <w:r>
              <w:rPr>
                <w:rFonts w:ascii="黑体" w:eastAsia="黑体" w:hAnsi="黑体"/>
                <w:sz w:val="24"/>
                <w:szCs w:val="24"/>
              </w:rPr>
              <w:t xml:space="preserve">   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日</w:t>
            </w:r>
          </w:p>
        </w:tc>
      </w:tr>
    </w:tbl>
    <w:p w14:paraId="59DC7054" w14:textId="77777777" w:rsidR="007F7383" w:rsidRDefault="007F7383"/>
    <w:sectPr w:rsidR="007F73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Regular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charset w:val="00"/>
    <w:family w:val="swiss"/>
    <w:pitch w:val="default"/>
    <w:sig w:usb0="00000000" w:usb1="00000000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24FD48F"/>
    <w:multiLevelType w:val="multilevel"/>
    <w:tmpl w:val="F24FD48F"/>
    <w:lvl w:ilvl="0">
      <w:start w:val="1"/>
      <w:numFmt w:val="decimal"/>
      <w:suff w:val="nothing"/>
      <w:lvlText w:val="%1、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" w15:restartNumberingAfterBreak="0">
    <w:nsid w:val="FAFE30BB"/>
    <w:multiLevelType w:val="singleLevel"/>
    <w:tmpl w:val="FAFE30BB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FDF79248"/>
    <w:multiLevelType w:val="singleLevel"/>
    <w:tmpl w:val="FDF79248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3" w15:restartNumberingAfterBreak="0">
    <w:nsid w:val="FEB90D2A"/>
    <w:multiLevelType w:val="multilevel"/>
    <w:tmpl w:val="FEB90D2A"/>
    <w:lvl w:ilvl="0">
      <w:start w:val="1"/>
      <w:numFmt w:val="decimal"/>
      <w:suff w:val="nothing"/>
      <w:lvlText w:val="%1、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 w15:restartNumberingAfterBreak="0">
    <w:nsid w:val="FEFFE6A6"/>
    <w:multiLevelType w:val="singleLevel"/>
    <w:tmpl w:val="FEFFE6A6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00000005"/>
    <w:multiLevelType w:val="singleLevel"/>
    <w:tmpl w:val="00000005"/>
    <w:lvl w:ilvl="0">
      <w:start w:val="1"/>
      <w:numFmt w:val="chineseCounting"/>
      <w:suff w:val="nothing"/>
      <w:lvlText w:val="%1、"/>
      <w:lvlJc w:val="left"/>
      <w:pPr>
        <w:ind w:left="0" w:firstLine="0"/>
      </w:pPr>
    </w:lvl>
  </w:abstractNum>
  <w:abstractNum w:abstractNumId="6" w15:restartNumberingAfterBreak="0">
    <w:nsid w:val="00C8314C"/>
    <w:multiLevelType w:val="multilevel"/>
    <w:tmpl w:val="C5307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3452195"/>
    <w:multiLevelType w:val="multilevel"/>
    <w:tmpl w:val="18C20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A30790F"/>
    <w:multiLevelType w:val="multilevel"/>
    <w:tmpl w:val="32AC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0B16C33"/>
    <w:multiLevelType w:val="multilevel"/>
    <w:tmpl w:val="7ADE2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3A20B31"/>
    <w:multiLevelType w:val="multilevel"/>
    <w:tmpl w:val="EFE82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812100"/>
    <w:multiLevelType w:val="multilevel"/>
    <w:tmpl w:val="66F40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60863B6"/>
    <w:multiLevelType w:val="multilevel"/>
    <w:tmpl w:val="760863B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7070EB8"/>
    <w:multiLevelType w:val="multilevel"/>
    <w:tmpl w:val="A4C00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67666235">
    <w:abstractNumId w:val="5"/>
    <w:lvlOverride w:ilvl="0">
      <w:startOverride w:val="1"/>
    </w:lvlOverride>
  </w:num>
  <w:num w:numId="2" w16cid:durableId="1106968587">
    <w:abstractNumId w:val="0"/>
  </w:num>
  <w:num w:numId="3" w16cid:durableId="827862188">
    <w:abstractNumId w:val="1"/>
  </w:num>
  <w:num w:numId="4" w16cid:durableId="1391885124">
    <w:abstractNumId w:val="4"/>
  </w:num>
  <w:num w:numId="5" w16cid:durableId="31655337">
    <w:abstractNumId w:val="3"/>
  </w:num>
  <w:num w:numId="6" w16cid:durableId="1203981333">
    <w:abstractNumId w:val="12"/>
  </w:num>
  <w:num w:numId="7" w16cid:durableId="1515996247">
    <w:abstractNumId w:val="2"/>
  </w:num>
  <w:num w:numId="8" w16cid:durableId="799222457">
    <w:abstractNumId w:val="9"/>
  </w:num>
  <w:num w:numId="9" w16cid:durableId="1874615876">
    <w:abstractNumId w:val="11"/>
  </w:num>
  <w:num w:numId="10" w16cid:durableId="1619877480">
    <w:abstractNumId w:val="10"/>
  </w:num>
  <w:num w:numId="11" w16cid:durableId="1399549962">
    <w:abstractNumId w:val="7"/>
  </w:num>
  <w:num w:numId="12" w16cid:durableId="1433086524">
    <w:abstractNumId w:val="6"/>
  </w:num>
  <w:num w:numId="13" w16cid:durableId="1041975790">
    <w:abstractNumId w:val="8"/>
  </w:num>
  <w:num w:numId="14" w16cid:durableId="129764003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0A51"/>
    <w:rsid w:val="8BF2DDF3"/>
    <w:rsid w:val="96FEA5D2"/>
    <w:rsid w:val="9BFFE8B0"/>
    <w:rsid w:val="9DEF7465"/>
    <w:rsid w:val="9F7B6F8D"/>
    <w:rsid w:val="9F7FE170"/>
    <w:rsid w:val="9FAF4D4B"/>
    <w:rsid w:val="9FFF44D7"/>
    <w:rsid w:val="A6FF99AE"/>
    <w:rsid w:val="ADCFF600"/>
    <w:rsid w:val="AEFFCEBC"/>
    <w:rsid w:val="AF7DB25F"/>
    <w:rsid w:val="B6D85DFD"/>
    <w:rsid w:val="B7FF1BCB"/>
    <w:rsid w:val="B7FF90CD"/>
    <w:rsid w:val="B9EDA496"/>
    <w:rsid w:val="BAD6CE4F"/>
    <w:rsid w:val="BBDD70D4"/>
    <w:rsid w:val="BCF58A60"/>
    <w:rsid w:val="BDFDADAB"/>
    <w:rsid w:val="BDFEA6B9"/>
    <w:rsid w:val="BEFD7C54"/>
    <w:rsid w:val="BF799C17"/>
    <w:rsid w:val="BFC6A707"/>
    <w:rsid w:val="BFD5FD4C"/>
    <w:rsid w:val="C7F4C4B3"/>
    <w:rsid w:val="CD978ED3"/>
    <w:rsid w:val="D7DFFF33"/>
    <w:rsid w:val="DAA92766"/>
    <w:rsid w:val="DCBD24BF"/>
    <w:rsid w:val="DE6B6731"/>
    <w:rsid w:val="DF3C321C"/>
    <w:rsid w:val="DFE56D53"/>
    <w:rsid w:val="DFF23585"/>
    <w:rsid w:val="DFF52D34"/>
    <w:rsid w:val="DFFF41B9"/>
    <w:rsid w:val="DFFF4685"/>
    <w:rsid w:val="DFFFC668"/>
    <w:rsid w:val="E2D4343D"/>
    <w:rsid w:val="E3BB2446"/>
    <w:rsid w:val="E3D704F6"/>
    <w:rsid w:val="E6FDFA12"/>
    <w:rsid w:val="E7DF49E1"/>
    <w:rsid w:val="EB813ED0"/>
    <w:rsid w:val="EBCDA97D"/>
    <w:rsid w:val="EBFF46F2"/>
    <w:rsid w:val="ED5E2031"/>
    <w:rsid w:val="EDD523BB"/>
    <w:rsid w:val="EDFACFFF"/>
    <w:rsid w:val="EE4B04D3"/>
    <w:rsid w:val="EE592DDF"/>
    <w:rsid w:val="EEB7E651"/>
    <w:rsid w:val="EEDFC27A"/>
    <w:rsid w:val="EEF7929A"/>
    <w:rsid w:val="EEFC480F"/>
    <w:rsid w:val="EFB7A33C"/>
    <w:rsid w:val="EFCA4678"/>
    <w:rsid w:val="EFCDB854"/>
    <w:rsid w:val="F3FB5643"/>
    <w:rsid w:val="F57E0521"/>
    <w:rsid w:val="F5EF437D"/>
    <w:rsid w:val="F5FB895F"/>
    <w:rsid w:val="F7BBB6F1"/>
    <w:rsid w:val="F7BD892C"/>
    <w:rsid w:val="F7FADB5D"/>
    <w:rsid w:val="F7FB898D"/>
    <w:rsid w:val="F86ADA77"/>
    <w:rsid w:val="F9B3DB93"/>
    <w:rsid w:val="F9E9B061"/>
    <w:rsid w:val="FAE044F7"/>
    <w:rsid w:val="FAFF680B"/>
    <w:rsid w:val="FAFF9B76"/>
    <w:rsid w:val="FB5672F7"/>
    <w:rsid w:val="FB7FAF9E"/>
    <w:rsid w:val="FBF7B0C3"/>
    <w:rsid w:val="FBFF17F1"/>
    <w:rsid w:val="FC6C1082"/>
    <w:rsid w:val="FD3E9998"/>
    <w:rsid w:val="FDB79CF2"/>
    <w:rsid w:val="FDFADDF3"/>
    <w:rsid w:val="FDFBBD10"/>
    <w:rsid w:val="FDFE4D3D"/>
    <w:rsid w:val="FE7D3CF8"/>
    <w:rsid w:val="FEC74FBB"/>
    <w:rsid w:val="FEEF4AC9"/>
    <w:rsid w:val="FEFD6D21"/>
    <w:rsid w:val="FEFFA3D1"/>
    <w:rsid w:val="FF3F1AF5"/>
    <w:rsid w:val="FF5E589A"/>
    <w:rsid w:val="FF7A8E61"/>
    <w:rsid w:val="FF93FFFF"/>
    <w:rsid w:val="FF97689E"/>
    <w:rsid w:val="FFBA325E"/>
    <w:rsid w:val="FFBD9230"/>
    <w:rsid w:val="FFBFE9B6"/>
    <w:rsid w:val="FFCF2314"/>
    <w:rsid w:val="FFF7CF1D"/>
    <w:rsid w:val="FFFE3AB2"/>
    <w:rsid w:val="FFFE606A"/>
    <w:rsid w:val="FFFFE93D"/>
    <w:rsid w:val="000304EC"/>
    <w:rsid w:val="00046FB1"/>
    <w:rsid w:val="0006025D"/>
    <w:rsid w:val="00081557"/>
    <w:rsid w:val="000A4923"/>
    <w:rsid w:val="000B1BCA"/>
    <w:rsid w:val="000D5829"/>
    <w:rsid w:val="000E1384"/>
    <w:rsid w:val="000E1D22"/>
    <w:rsid w:val="0012663E"/>
    <w:rsid w:val="0017145F"/>
    <w:rsid w:val="001719DA"/>
    <w:rsid w:val="00171EDD"/>
    <w:rsid w:val="00196FEA"/>
    <w:rsid w:val="001B0EBA"/>
    <w:rsid w:val="001C05CA"/>
    <w:rsid w:val="001C7F17"/>
    <w:rsid w:val="001E4EE3"/>
    <w:rsid w:val="001E6EF1"/>
    <w:rsid w:val="001F2DF5"/>
    <w:rsid w:val="00205B5C"/>
    <w:rsid w:val="00246C6C"/>
    <w:rsid w:val="00251FC9"/>
    <w:rsid w:val="002574A4"/>
    <w:rsid w:val="00271549"/>
    <w:rsid w:val="00275C93"/>
    <w:rsid w:val="002845F3"/>
    <w:rsid w:val="00292BC8"/>
    <w:rsid w:val="00293D5A"/>
    <w:rsid w:val="002A204F"/>
    <w:rsid w:val="002B6F6B"/>
    <w:rsid w:val="002D1397"/>
    <w:rsid w:val="002D2741"/>
    <w:rsid w:val="002D772A"/>
    <w:rsid w:val="002D7875"/>
    <w:rsid w:val="002E37D7"/>
    <w:rsid w:val="002E3AC3"/>
    <w:rsid w:val="00337F05"/>
    <w:rsid w:val="00342EC5"/>
    <w:rsid w:val="003444A5"/>
    <w:rsid w:val="003445F9"/>
    <w:rsid w:val="00356D9E"/>
    <w:rsid w:val="00361B1C"/>
    <w:rsid w:val="00363732"/>
    <w:rsid w:val="00374EA6"/>
    <w:rsid w:val="00386B17"/>
    <w:rsid w:val="003874D6"/>
    <w:rsid w:val="003C1EA2"/>
    <w:rsid w:val="003C637B"/>
    <w:rsid w:val="003D6D3F"/>
    <w:rsid w:val="00401322"/>
    <w:rsid w:val="00416045"/>
    <w:rsid w:val="00427143"/>
    <w:rsid w:val="00445E25"/>
    <w:rsid w:val="004466FB"/>
    <w:rsid w:val="004761D0"/>
    <w:rsid w:val="00477BB9"/>
    <w:rsid w:val="00480F72"/>
    <w:rsid w:val="00497491"/>
    <w:rsid w:val="004A2A07"/>
    <w:rsid w:val="004B0AB4"/>
    <w:rsid w:val="004B615F"/>
    <w:rsid w:val="004B72B4"/>
    <w:rsid w:val="004C21B1"/>
    <w:rsid w:val="004D118B"/>
    <w:rsid w:val="004D2778"/>
    <w:rsid w:val="004F089E"/>
    <w:rsid w:val="0050564A"/>
    <w:rsid w:val="005217C0"/>
    <w:rsid w:val="0052791A"/>
    <w:rsid w:val="005367AA"/>
    <w:rsid w:val="005420AA"/>
    <w:rsid w:val="0054653B"/>
    <w:rsid w:val="00547F40"/>
    <w:rsid w:val="00550BE4"/>
    <w:rsid w:val="005514E0"/>
    <w:rsid w:val="005604F5"/>
    <w:rsid w:val="00565F19"/>
    <w:rsid w:val="005902D9"/>
    <w:rsid w:val="005B490B"/>
    <w:rsid w:val="005F6EED"/>
    <w:rsid w:val="00643A72"/>
    <w:rsid w:val="00643B4B"/>
    <w:rsid w:val="0069605D"/>
    <w:rsid w:val="006A5BD4"/>
    <w:rsid w:val="006B6594"/>
    <w:rsid w:val="006C0D2E"/>
    <w:rsid w:val="006C3A21"/>
    <w:rsid w:val="006F58DD"/>
    <w:rsid w:val="007460B4"/>
    <w:rsid w:val="0076486A"/>
    <w:rsid w:val="0077496E"/>
    <w:rsid w:val="00794FD8"/>
    <w:rsid w:val="007A17BE"/>
    <w:rsid w:val="007A55F0"/>
    <w:rsid w:val="007E372F"/>
    <w:rsid w:val="007F121E"/>
    <w:rsid w:val="007F160A"/>
    <w:rsid w:val="007F4A61"/>
    <w:rsid w:val="007F7383"/>
    <w:rsid w:val="008218C9"/>
    <w:rsid w:val="00823AFC"/>
    <w:rsid w:val="00827053"/>
    <w:rsid w:val="00860C09"/>
    <w:rsid w:val="00880865"/>
    <w:rsid w:val="0088461B"/>
    <w:rsid w:val="008932D4"/>
    <w:rsid w:val="008D107F"/>
    <w:rsid w:val="008E3904"/>
    <w:rsid w:val="009751F6"/>
    <w:rsid w:val="009814EC"/>
    <w:rsid w:val="009A2384"/>
    <w:rsid w:val="00A04E12"/>
    <w:rsid w:val="00A15481"/>
    <w:rsid w:val="00A26FA7"/>
    <w:rsid w:val="00A43315"/>
    <w:rsid w:val="00A43B9F"/>
    <w:rsid w:val="00A514E2"/>
    <w:rsid w:val="00A847AE"/>
    <w:rsid w:val="00AA16BE"/>
    <w:rsid w:val="00AA54A2"/>
    <w:rsid w:val="00AB0A51"/>
    <w:rsid w:val="00AD2A8B"/>
    <w:rsid w:val="00B11659"/>
    <w:rsid w:val="00B158E4"/>
    <w:rsid w:val="00B36F9D"/>
    <w:rsid w:val="00B85CDF"/>
    <w:rsid w:val="00B8654B"/>
    <w:rsid w:val="00B93096"/>
    <w:rsid w:val="00BA6BEC"/>
    <w:rsid w:val="00BF3CA9"/>
    <w:rsid w:val="00C061DB"/>
    <w:rsid w:val="00C2069C"/>
    <w:rsid w:val="00C21EA6"/>
    <w:rsid w:val="00C23F80"/>
    <w:rsid w:val="00C44606"/>
    <w:rsid w:val="00C6272A"/>
    <w:rsid w:val="00C80C05"/>
    <w:rsid w:val="00C87EC4"/>
    <w:rsid w:val="00C944A2"/>
    <w:rsid w:val="00CB7A70"/>
    <w:rsid w:val="00CB7AC7"/>
    <w:rsid w:val="00CD455A"/>
    <w:rsid w:val="00CE7CEE"/>
    <w:rsid w:val="00D029EA"/>
    <w:rsid w:val="00D23908"/>
    <w:rsid w:val="00D367B4"/>
    <w:rsid w:val="00D36970"/>
    <w:rsid w:val="00D46F30"/>
    <w:rsid w:val="00D65136"/>
    <w:rsid w:val="00D75C5B"/>
    <w:rsid w:val="00D80CEA"/>
    <w:rsid w:val="00D958F8"/>
    <w:rsid w:val="00DA76EB"/>
    <w:rsid w:val="00DB1666"/>
    <w:rsid w:val="00DD5BDD"/>
    <w:rsid w:val="00DF6D50"/>
    <w:rsid w:val="00E10FE8"/>
    <w:rsid w:val="00E21176"/>
    <w:rsid w:val="00E57D55"/>
    <w:rsid w:val="00E93C97"/>
    <w:rsid w:val="00ED2646"/>
    <w:rsid w:val="00ED4C79"/>
    <w:rsid w:val="00EE1F6A"/>
    <w:rsid w:val="00F445B8"/>
    <w:rsid w:val="00F458EC"/>
    <w:rsid w:val="00F62615"/>
    <w:rsid w:val="00F73939"/>
    <w:rsid w:val="00F74473"/>
    <w:rsid w:val="00FA354E"/>
    <w:rsid w:val="00FC69D1"/>
    <w:rsid w:val="00FD5F44"/>
    <w:rsid w:val="00FE2B5B"/>
    <w:rsid w:val="16AEAF0B"/>
    <w:rsid w:val="1F75206E"/>
    <w:rsid w:val="25FE8B05"/>
    <w:rsid w:val="2636C701"/>
    <w:rsid w:val="29DF188A"/>
    <w:rsid w:val="2F7F7AC5"/>
    <w:rsid w:val="31FFA6CA"/>
    <w:rsid w:val="35E6F96C"/>
    <w:rsid w:val="363F586C"/>
    <w:rsid w:val="37175DD4"/>
    <w:rsid w:val="37D233F9"/>
    <w:rsid w:val="3BBF0C14"/>
    <w:rsid w:val="3BEF42A4"/>
    <w:rsid w:val="3CCF74A1"/>
    <w:rsid w:val="3DDF8E44"/>
    <w:rsid w:val="3E8F6C1A"/>
    <w:rsid w:val="3EE85434"/>
    <w:rsid w:val="3EF95042"/>
    <w:rsid w:val="3F67C327"/>
    <w:rsid w:val="3FB41C4D"/>
    <w:rsid w:val="3FBDA9F9"/>
    <w:rsid w:val="3FC6CC14"/>
    <w:rsid w:val="3FE2D484"/>
    <w:rsid w:val="3FE7C893"/>
    <w:rsid w:val="4EF4B796"/>
    <w:rsid w:val="4FCF0F48"/>
    <w:rsid w:val="4FEBE8DE"/>
    <w:rsid w:val="4FFE35A1"/>
    <w:rsid w:val="5159D779"/>
    <w:rsid w:val="546BDC64"/>
    <w:rsid w:val="55E8063C"/>
    <w:rsid w:val="55F7146A"/>
    <w:rsid w:val="57D70B2B"/>
    <w:rsid w:val="57DFA5A1"/>
    <w:rsid w:val="57FF4C1E"/>
    <w:rsid w:val="5CFD3822"/>
    <w:rsid w:val="5CFFF2EF"/>
    <w:rsid w:val="5EDFCCA8"/>
    <w:rsid w:val="5EF339C7"/>
    <w:rsid w:val="5F5DD12D"/>
    <w:rsid w:val="5F6B8961"/>
    <w:rsid w:val="5FAFBD93"/>
    <w:rsid w:val="5FEFD82C"/>
    <w:rsid w:val="5FFD50EA"/>
    <w:rsid w:val="5FFF9A6F"/>
    <w:rsid w:val="62FCCE07"/>
    <w:rsid w:val="66FF680D"/>
    <w:rsid w:val="67FFAAAC"/>
    <w:rsid w:val="697F258C"/>
    <w:rsid w:val="6BFB52C1"/>
    <w:rsid w:val="6D76A2A6"/>
    <w:rsid w:val="6DEF4302"/>
    <w:rsid w:val="6E3FCB8E"/>
    <w:rsid w:val="6F314ECC"/>
    <w:rsid w:val="6FDF71AE"/>
    <w:rsid w:val="6FEEF273"/>
    <w:rsid w:val="6FF741D8"/>
    <w:rsid w:val="6FFDB755"/>
    <w:rsid w:val="6FFF277B"/>
    <w:rsid w:val="6FFF2A9E"/>
    <w:rsid w:val="71AF1F95"/>
    <w:rsid w:val="733374F0"/>
    <w:rsid w:val="73AF95E2"/>
    <w:rsid w:val="73F76C7B"/>
    <w:rsid w:val="73FF1B16"/>
    <w:rsid w:val="75D24366"/>
    <w:rsid w:val="75DFF0CD"/>
    <w:rsid w:val="7733AAFB"/>
    <w:rsid w:val="77424B84"/>
    <w:rsid w:val="776E8887"/>
    <w:rsid w:val="779F6244"/>
    <w:rsid w:val="77E97905"/>
    <w:rsid w:val="797FF876"/>
    <w:rsid w:val="7B5BA998"/>
    <w:rsid w:val="7BD72891"/>
    <w:rsid w:val="7BF5795B"/>
    <w:rsid w:val="7BFD6D9D"/>
    <w:rsid w:val="7BFDAD4B"/>
    <w:rsid w:val="7C1D076F"/>
    <w:rsid w:val="7D352CE0"/>
    <w:rsid w:val="7D49F38F"/>
    <w:rsid w:val="7DFDF4CF"/>
    <w:rsid w:val="7DFEC6E5"/>
    <w:rsid w:val="7DFF5B5C"/>
    <w:rsid w:val="7E47F585"/>
    <w:rsid w:val="7ED06D55"/>
    <w:rsid w:val="7EDB36E6"/>
    <w:rsid w:val="7F2FE4F7"/>
    <w:rsid w:val="7F710833"/>
    <w:rsid w:val="7F9DD4AA"/>
    <w:rsid w:val="7FC2515C"/>
    <w:rsid w:val="7FE7F56B"/>
    <w:rsid w:val="7FF5DBBC"/>
    <w:rsid w:val="7FF9A748"/>
    <w:rsid w:val="7FFBD1BF"/>
    <w:rsid w:val="7FFEF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EB5DE"/>
  <w15:docId w15:val="{03CB540A-11B6-4F64-9428-8A8EC3E59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3">
    <w:name w:val="heading 3"/>
    <w:basedOn w:val="a"/>
    <w:link w:val="30"/>
    <w:uiPriority w:val="9"/>
    <w:qFormat/>
    <w:rsid w:val="00ED2646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1">
    <w:name w:val="修订1"/>
    <w:hidden/>
    <w:uiPriority w:val="99"/>
    <w:semiHidden/>
    <w:qFormat/>
    <w:rPr>
      <w:kern w:val="2"/>
      <w:sz w:val="21"/>
    </w:rPr>
  </w:style>
  <w:style w:type="paragraph" w:customStyle="1" w:styleId="md-end-block">
    <w:name w:val="md-end-block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qFormat/>
  </w:style>
  <w:style w:type="character" w:styleId="HTML">
    <w:name w:val="HTML Code"/>
    <w:basedOn w:val="a0"/>
    <w:uiPriority w:val="99"/>
    <w:semiHidden/>
    <w:unhideWhenUsed/>
    <w:rsid w:val="00A26FA7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semiHidden/>
    <w:unhideWhenUsed/>
    <w:rsid w:val="00A26FA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A26FA7"/>
    <w:rPr>
      <w:b/>
      <w:bCs/>
    </w:rPr>
  </w:style>
  <w:style w:type="character" w:customStyle="1" w:styleId="30">
    <w:name w:val="标题 3 字符"/>
    <w:basedOn w:val="a0"/>
    <w:link w:val="3"/>
    <w:uiPriority w:val="9"/>
    <w:rsid w:val="00ED2646"/>
    <w:rPr>
      <w:rFonts w:ascii="宋体" w:hAnsi="宋体" w:cs="宋体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82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13</Pages>
  <Words>529</Words>
  <Characters>3019</Characters>
  <Application>Microsoft Office Word</Application>
  <DocSecurity>0</DocSecurity>
  <Lines>25</Lines>
  <Paragraphs>7</Paragraphs>
  <ScaleCrop>false</ScaleCrop>
  <Company>微软中国</Company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uy yu</cp:lastModifiedBy>
  <cp:revision>24</cp:revision>
  <dcterms:created xsi:type="dcterms:W3CDTF">2023-05-25T18:00:00Z</dcterms:created>
  <dcterms:modified xsi:type="dcterms:W3CDTF">2024-05-24T11:49:00Z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83C111CC5DCC6B535D2750667DBBAFA6_43</vt:lpwstr>
  </property>
</Properties>
</file>